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363FA4" w:rsidP="004A6046">
      <w:pPr>
        <w:jc w:val="center"/>
        <w:rPr>
          <w:rFonts w:ascii="Comic Sans MS" w:hAnsi="Comic Sans MS"/>
          <w:sz w:val="72"/>
          <w:szCs w:val="72"/>
        </w:rPr>
      </w:pPr>
      <w:r>
        <w:rPr>
          <w:rFonts w:ascii="Comic Sans MS" w:hAnsi="Comic Sans MS"/>
          <w:sz w:val="72"/>
          <w:szCs w:val="72"/>
        </w:rPr>
        <w:t>Annual Report 2016/17</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Gary Rees (Chairman</w:t>
      </w:r>
      <w:r w:rsidR="004C5EEF">
        <w:rPr>
          <w:rFonts w:ascii="Comic Sans MS" w:hAnsi="Comic Sans MS"/>
          <w:sz w:val="24"/>
          <w:szCs w:val="24"/>
        </w:rPr>
        <w:t xml:space="preserve"> &amp; Administrator</w:t>
      </w:r>
      <w:r>
        <w:rPr>
          <w:rFonts w:ascii="Comic Sans MS" w:hAnsi="Comic Sans MS"/>
          <w:sz w:val="24"/>
          <w:szCs w:val="24"/>
        </w:rPr>
        <w:t xml:space="preserve">), Lisa </w:t>
      </w:r>
      <w:proofErr w:type="spellStart"/>
      <w:r>
        <w:rPr>
          <w:rFonts w:ascii="Comic Sans MS" w:hAnsi="Comic Sans MS"/>
          <w:sz w:val="24"/>
          <w:szCs w:val="24"/>
        </w:rPr>
        <w:t>Sparkes</w:t>
      </w:r>
      <w:proofErr w:type="spellEnd"/>
      <w:r>
        <w:rPr>
          <w:rFonts w:ascii="Comic Sans MS" w:hAnsi="Comic Sans MS"/>
          <w:sz w:val="24"/>
          <w:szCs w:val="24"/>
        </w:rPr>
        <w:t xml:space="preserve">, Mo Lupton, 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9D1508">
        <w:rPr>
          <w:rFonts w:ascii="Comic Sans MS" w:hAnsi="Comic Sans MS"/>
          <w:sz w:val="24"/>
          <w:szCs w:val="24"/>
        </w:rPr>
        <w:t xml:space="preserve">, Scott </w:t>
      </w:r>
      <w:proofErr w:type="spellStart"/>
      <w:r w:rsidR="009D1508">
        <w:rPr>
          <w:rFonts w:ascii="Comic Sans MS" w:hAnsi="Comic Sans MS"/>
          <w:sz w:val="24"/>
          <w:szCs w:val="24"/>
        </w:rPr>
        <w:t>Tift</w:t>
      </w:r>
      <w:proofErr w:type="spellEnd"/>
      <w:r w:rsidR="009D1508">
        <w:rPr>
          <w:rFonts w:ascii="Comic Sans MS" w:hAnsi="Comic Sans MS"/>
          <w:sz w:val="24"/>
          <w:szCs w:val="24"/>
        </w:rPr>
        <w:t>, Gwyn Hughes</w:t>
      </w:r>
    </w:p>
    <w:p w:rsidR="00831C61" w:rsidRPr="00565F36" w:rsidRDefault="00CE21CA" w:rsidP="00565F3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057FDB" w:rsidRDefault="004C254F" w:rsidP="00057FDB">
      <w:pPr>
        <w:jc w:val="both"/>
        <w:rPr>
          <w:rFonts w:ascii="Comic Sans MS" w:hAnsi="Comic Sans MS"/>
          <w:sz w:val="24"/>
          <w:szCs w:val="24"/>
        </w:rPr>
      </w:pPr>
      <w:r>
        <w:rPr>
          <w:rFonts w:ascii="Comic Sans MS" w:hAnsi="Comic Sans MS"/>
          <w:sz w:val="24"/>
          <w:szCs w:val="24"/>
        </w:rPr>
        <w:t>Thanet Passport continues to go from strength to strength and has an enviable reputation throughout the rest of Kent. This is due to the unique model of inter-school co-operation that we have set up. Once again over 4000 primary aged children have taken part in at least one of the 67 events we have helped organise this year.</w:t>
      </w:r>
      <w:r w:rsidR="001F015D">
        <w:rPr>
          <w:rFonts w:ascii="Comic Sans MS" w:hAnsi="Comic Sans MS"/>
          <w:sz w:val="24"/>
          <w:szCs w:val="24"/>
        </w:rPr>
        <w:t xml:space="preserve"> </w:t>
      </w:r>
      <w:r w:rsidR="00F2530D">
        <w:rPr>
          <w:rFonts w:ascii="Comic Sans MS" w:hAnsi="Comic Sans MS"/>
          <w:b/>
          <w:sz w:val="24"/>
          <w:szCs w:val="24"/>
        </w:rPr>
        <w:t>For the six</w:t>
      </w:r>
      <w:r w:rsidR="001F015D">
        <w:rPr>
          <w:rFonts w:ascii="Comic Sans MS" w:hAnsi="Comic Sans MS"/>
          <w:b/>
          <w:sz w:val="24"/>
          <w:szCs w:val="24"/>
        </w:rPr>
        <w:t>th year running</w:t>
      </w:r>
      <w:r w:rsidR="001F015D" w:rsidRPr="001F015D">
        <w:rPr>
          <w:rFonts w:ascii="Comic Sans MS" w:hAnsi="Comic Sans MS"/>
          <w:b/>
          <w:sz w:val="24"/>
          <w:szCs w:val="24"/>
        </w:rPr>
        <w:t xml:space="preserve"> our parti</w:t>
      </w:r>
      <w:r w:rsidR="00FC794F">
        <w:rPr>
          <w:rFonts w:ascii="Comic Sans MS" w:hAnsi="Comic Sans MS"/>
          <w:b/>
          <w:sz w:val="24"/>
          <w:szCs w:val="24"/>
        </w:rPr>
        <w:t xml:space="preserve">cipation figures have increased - this time </w:t>
      </w:r>
      <w:r w:rsidR="00F058E9">
        <w:rPr>
          <w:rFonts w:ascii="Comic Sans MS" w:hAnsi="Comic Sans MS"/>
          <w:b/>
          <w:sz w:val="24"/>
          <w:szCs w:val="24"/>
        </w:rPr>
        <w:t>by a further 400 to 9861</w:t>
      </w:r>
      <w:r w:rsidR="00FC794F">
        <w:rPr>
          <w:rFonts w:ascii="Comic Sans MS" w:hAnsi="Comic Sans MS"/>
          <w:b/>
          <w:sz w:val="24"/>
          <w:szCs w:val="24"/>
        </w:rPr>
        <w:t xml:space="preserve">. </w:t>
      </w:r>
      <w:r w:rsidR="005120B3">
        <w:rPr>
          <w:rFonts w:ascii="Comic Sans MS" w:hAnsi="Comic Sans MS"/>
          <w:b/>
          <w:sz w:val="24"/>
          <w:szCs w:val="24"/>
        </w:rPr>
        <w:t xml:space="preserve">Next year we will be aiming to exceed 10,000! </w:t>
      </w:r>
      <w:r>
        <w:rPr>
          <w:rFonts w:ascii="Comic Sans MS" w:hAnsi="Comic Sans MS"/>
          <w:sz w:val="24"/>
          <w:szCs w:val="24"/>
        </w:rPr>
        <w:t>New sports continue to be added</w:t>
      </w:r>
      <w:r w:rsidR="001F015D" w:rsidRPr="001F015D">
        <w:rPr>
          <w:rFonts w:ascii="Comic Sans MS" w:hAnsi="Comic Sans MS"/>
          <w:sz w:val="24"/>
          <w:szCs w:val="24"/>
        </w:rPr>
        <w:t xml:space="preserve">, such as </w:t>
      </w:r>
      <w:r w:rsidR="00EF274B">
        <w:rPr>
          <w:rFonts w:ascii="Comic Sans MS" w:hAnsi="Comic Sans MS"/>
          <w:sz w:val="24"/>
          <w:szCs w:val="24"/>
        </w:rPr>
        <w:t xml:space="preserve">Change4Life, </w:t>
      </w:r>
      <w:r>
        <w:rPr>
          <w:rFonts w:ascii="Comic Sans MS" w:hAnsi="Comic Sans MS"/>
          <w:sz w:val="24"/>
          <w:szCs w:val="24"/>
        </w:rPr>
        <w:t>T</w:t>
      </w:r>
      <w:r w:rsidR="005120B3">
        <w:rPr>
          <w:rFonts w:ascii="Comic Sans MS" w:hAnsi="Comic Sans MS"/>
          <w:sz w:val="24"/>
          <w:szCs w:val="24"/>
        </w:rPr>
        <w:t>able Tennis and Coola-to-</w:t>
      </w:r>
      <w:proofErr w:type="spellStart"/>
      <w:r w:rsidR="005120B3">
        <w:rPr>
          <w:rFonts w:ascii="Comic Sans MS" w:hAnsi="Comic Sans MS"/>
          <w:sz w:val="24"/>
          <w:szCs w:val="24"/>
        </w:rPr>
        <w:t>Hoola</w:t>
      </w:r>
      <w:proofErr w:type="spellEnd"/>
      <w:r w:rsidR="001F015D" w:rsidRPr="001F015D">
        <w:rPr>
          <w:rFonts w:ascii="Comic Sans MS" w:hAnsi="Comic Sans MS"/>
          <w:sz w:val="24"/>
          <w:szCs w:val="24"/>
        </w:rPr>
        <w:t>, bringing the total number of s</w:t>
      </w:r>
      <w:r w:rsidR="005120B3">
        <w:rPr>
          <w:rFonts w:ascii="Comic Sans MS" w:hAnsi="Comic Sans MS"/>
          <w:sz w:val="24"/>
          <w:szCs w:val="24"/>
        </w:rPr>
        <w:t>ports on offer to 25, with others in the pipeline.</w:t>
      </w:r>
    </w:p>
    <w:p w:rsidR="00565F36" w:rsidRDefault="00C137A8" w:rsidP="00565F36">
      <w:pPr>
        <w:spacing w:after="0" w:line="240" w:lineRule="auto"/>
        <w:jc w:val="both"/>
        <w:rPr>
          <w:rFonts w:ascii="Comic Sans MS" w:hAnsi="Comic Sans MS"/>
          <w:sz w:val="24"/>
          <w:szCs w:val="24"/>
        </w:rPr>
      </w:pPr>
      <w:r>
        <w:rPr>
          <w:rFonts w:ascii="Comic Sans MS" w:hAnsi="Comic Sans MS"/>
          <w:sz w:val="24"/>
          <w:szCs w:val="24"/>
        </w:rPr>
        <w:t xml:space="preserve">It was especially pleasing this year to see Thanet Passport </w:t>
      </w:r>
      <w:r w:rsidR="00565F36">
        <w:rPr>
          <w:rFonts w:ascii="Comic Sans MS" w:hAnsi="Comic Sans MS"/>
          <w:sz w:val="24"/>
          <w:szCs w:val="24"/>
        </w:rPr>
        <w:t>receiving positive comments in several local schools’ Ofsted reports, particularly in relation to effective use of the School Sports Premium funding, which is now guaranteed until 2020.</w:t>
      </w:r>
      <w:r w:rsidR="00565F36" w:rsidRPr="00565F36">
        <w:rPr>
          <w:rFonts w:ascii="Comic Sans MS" w:hAnsi="Comic Sans MS"/>
          <w:sz w:val="24"/>
          <w:szCs w:val="24"/>
        </w:rPr>
        <w:t xml:space="preserve"> </w:t>
      </w:r>
      <w:r w:rsidR="00565F36">
        <w:rPr>
          <w:rFonts w:ascii="Comic Sans MS" w:hAnsi="Comic Sans MS"/>
          <w:sz w:val="24"/>
          <w:szCs w:val="24"/>
        </w:rPr>
        <w:t xml:space="preserve">Sadly, the </w:t>
      </w:r>
      <w:r w:rsidR="004309E4">
        <w:rPr>
          <w:rFonts w:ascii="Comic Sans MS" w:hAnsi="Comic Sans MS"/>
          <w:sz w:val="24"/>
          <w:szCs w:val="24"/>
        </w:rPr>
        <w:t>‘</w:t>
      </w:r>
      <w:r w:rsidR="00565F36">
        <w:rPr>
          <w:rFonts w:ascii="Comic Sans MS" w:hAnsi="Comic Sans MS"/>
          <w:sz w:val="24"/>
          <w:szCs w:val="24"/>
        </w:rPr>
        <w:t>Super Passport</w:t>
      </w:r>
      <w:r w:rsidR="004309E4">
        <w:rPr>
          <w:rFonts w:ascii="Comic Sans MS" w:hAnsi="Comic Sans MS"/>
          <w:sz w:val="24"/>
          <w:szCs w:val="24"/>
        </w:rPr>
        <w:t>’</w:t>
      </w:r>
      <w:r w:rsidR="00565F36">
        <w:rPr>
          <w:rFonts w:ascii="Comic Sans MS" w:hAnsi="Comic Sans MS"/>
          <w:sz w:val="24"/>
          <w:szCs w:val="24"/>
        </w:rPr>
        <w:t xml:space="preserve"> initiative ended this year due to the restricted role of the School Games Organiser at The Ursuline. However, we have tried to fill the gap by organising a series of networking meetings for PE co-ordinators and sports coaches which have proved both popular and useful. As well as chance for schools to share expertise, these sessions have also provided guidance on </w:t>
      </w:r>
      <w:r w:rsidR="004309E4">
        <w:rPr>
          <w:rFonts w:ascii="Comic Sans MS" w:hAnsi="Comic Sans MS"/>
          <w:sz w:val="24"/>
          <w:szCs w:val="24"/>
        </w:rPr>
        <w:t>such things as s</w:t>
      </w:r>
      <w:r w:rsidR="00565F36">
        <w:rPr>
          <w:rFonts w:ascii="Comic Sans MS" w:hAnsi="Comic Sans MS"/>
          <w:sz w:val="24"/>
          <w:szCs w:val="24"/>
        </w:rPr>
        <w:t>afeguarding, applying for sports awards and sports specific training – all at no extra cost.</w:t>
      </w:r>
    </w:p>
    <w:p w:rsidR="00565F36" w:rsidRDefault="00565F36" w:rsidP="00565F36">
      <w:pPr>
        <w:spacing w:after="0" w:line="240" w:lineRule="auto"/>
        <w:jc w:val="both"/>
        <w:rPr>
          <w:rFonts w:ascii="Comic Sans MS" w:hAnsi="Comic Sans MS"/>
          <w:sz w:val="24"/>
          <w:szCs w:val="24"/>
        </w:rPr>
      </w:pPr>
    </w:p>
    <w:p w:rsidR="00C137A8" w:rsidRDefault="00565F36" w:rsidP="00565F36">
      <w:pPr>
        <w:spacing w:after="0" w:line="240" w:lineRule="auto"/>
        <w:jc w:val="both"/>
        <w:rPr>
          <w:rFonts w:ascii="Comic Sans MS" w:hAnsi="Comic Sans MS"/>
          <w:sz w:val="24"/>
          <w:szCs w:val="24"/>
        </w:rPr>
      </w:pPr>
      <w:r>
        <w:rPr>
          <w:rFonts w:ascii="Comic Sans MS" w:hAnsi="Comic Sans MS"/>
          <w:sz w:val="24"/>
          <w:szCs w:val="24"/>
        </w:rPr>
        <w:t xml:space="preserve">Talking of cost, the affiliation fees for 2017/18 will be £600 for Primary and Junior schools; and £200 for Infant and Small schools. This is eligible expenditure from the School Sports Premium and represents extremely good value for money. We have also been able to access some sponsorship and </w:t>
      </w:r>
      <w:r w:rsidR="00AF3313">
        <w:rPr>
          <w:rFonts w:ascii="Comic Sans MS" w:hAnsi="Comic Sans MS"/>
          <w:sz w:val="24"/>
          <w:szCs w:val="24"/>
        </w:rPr>
        <w:t>a grant from the Gi</w:t>
      </w:r>
      <w:bookmarkStart w:id="0" w:name="_GoBack"/>
      <w:bookmarkEnd w:id="0"/>
      <w:r w:rsidR="00AF3313">
        <w:rPr>
          <w:rFonts w:ascii="Comic Sans MS" w:hAnsi="Comic Sans MS"/>
          <w:sz w:val="24"/>
          <w:szCs w:val="24"/>
        </w:rPr>
        <w:t>bbons Trust</w:t>
      </w:r>
      <w:r>
        <w:rPr>
          <w:rFonts w:ascii="Comic Sans MS" w:hAnsi="Comic Sans MS"/>
          <w:sz w:val="24"/>
          <w:szCs w:val="24"/>
        </w:rPr>
        <w:t xml:space="preserve"> which has been used this year to pay for such things as </w:t>
      </w:r>
      <w:r w:rsidR="004309E4">
        <w:rPr>
          <w:rFonts w:ascii="Comic Sans MS" w:hAnsi="Comic Sans MS"/>
          <w:sz w:val="24"/>
          <w:szCs w:val="24"/>
        </w:rPr>
        <w:t xml:space="preserve">coaching, the purchase of </w:t>
      </w:r>
      <w:r>
        <w:rPr>
          <w:rFonts w:ascii="Comic Sans MS" w:hAnsi="Comic Sans MS"/>
          <w:sz w:val="24"/>
          <w:szCs w:val="24"/>
        </w:rPr>
        <w:t xml:space="preserve">Infant Agility and </w:t>
      </w:r>
      <w:proofErr w:type="spellStart"/>
      <w:r>
        <w:rPr>
          <w:rFonts w:ascii="Comic Sans MS" w:hAnsi="Comic Sans MS"/>
          <w:sz w:val="24"/>
          <w:szCs w:val="24"/>
        </w:rPr>
        <w:t>Sportshall</w:t>
      </w:r>
      <w:proofErr w:type="spellEnd"/>
      <w:r>
        <w:rPr>
          <w:rFonts w:ascii="Comic Sans MS" w:hAnsi="Comic Sans MS"/>
          <w:sz w:val="24"/>
          <w:szCs w:val="24"/>
        </w:rPr>
        <w:t xml:space="preserve"> Athletics equipment, as well as kit for our District footballers. Next year the Passport Committee has agreed that any surplus funds should be spent on providing free sports equipment to all schools that enter our events to encourage even greater participation levels.</w:t>
      </w:r>
    </w:p>
    <w:p w:rsidR="00565F36" w:rsidRPr="00057FDB" w:rsidRDefault="00565F36" w:rsidP="00565F36">
      <w:pPr>
        <w:spacing w:after="0" w:line="240" w:lineRule="auto"/>
        <w:jc w:val="both"/>
        <w:rPr>
          <w:rFonts w:ascii="Comic Sans MS" w:hAnsi="Comic Sans MS"/>
          <w:sz w:val="24"/>
          <w:szCs w:val="24"/>
        </w:rPr>
      </w:pPr>
    </w:p>
    <w:p w:rsidR="00057FDB" w:rsidRPr="00057FDB" w:rsidRDefault="004C254F" w:rsidP="00057FDB">
      <w:pPr>
        <w:jc w:val="both"/>
        <w:rPr>
          <w:rFonts w:ascii="Comic Sans MS" w:hAnsi="Comic Sans MS"/>
          <w:sz w:val="24"/>
          <w:szCs w:val="24"/>
        </w:rPr>
      </w:pPr>
      <w:r>
        <w:rPr>
          <w:rFonts w:ascii="Comic Sans MS" w:hAnsi="Comic Sans MS"/>
          <w:sz w:val="24"/>
          <w:szCs w:val="24"/>
        </w:rPr>
        <w:t>Once again several of our schools gained</w:t>
      </w:r>
      <w:r w:rsidR="00057FDB">
        <w:rPr>
          <w:rFonts w:ascii="Comic Sans MS" w:hAnsi="Comic Sans MS"/>
          <w:sz w:val="24"/>
          <w:szCs w:val="24"/>
        </w:rPr>
        <w:t xml:space="preserve"> medals at the Kent School Games</w:t>
      </w:r>
      <w:r>
        <w:rPr>
          <w:rFonts w:ascii="Comic Sans MS" w:hAnsi="Comic Sans MS"/>
          <w:sz w:val="24"/>
          <w:szCs w:val="24"/>
        </w:rPr>
        <w:t xml:space="preserve"> and our reputation for fair play and sportsmanship is something of which we should all be proud</w:t>
      </w:r>
      <w:r w:rsidR="00057FDB">
        <w:rPr>
          <w:rFonts w:ascii="Comic Sans MS" w:hAnsi="Comic Sans MS"/>
          <w:sz w:val="24"/>
          <w:szCs w:val="24"/>
        </w:rPr>
        <w:t xml:space="preserve">. </w:t>
      </w:r>
      <w:r>
        <w:rPr>
          <w:rFonts w:ascii="Comic Sans MS" w:hAnsi="Comic Sans MS"/>
          <w:sz w:val="24"/>
          <w:szCs w:val="24"/>
        </w:rPr>
        <w:t xml:space="preserve">Enjoyment and </w:t>
      </w:r>
      <w:r w:rsidR="00C137A8">
        <w:rPr>
          <w:rFonts w:ascii="Comic Sans MS" w:hAnsi="Comic Sans MS"/>
          <w:sz w:val="24"/>
          <w:szCs w:val="24"/>
        </w:rPr>
        <w:t xml:space="preserve">participation lie at the heart of what we do and the provision of medals at most of our events remains one of Passport’s hallmarks. </w:t>
      </w:r>
      <w:r w:rsidR="00C137A8">
        <w:rPr>
          <w:rFonts w:ascii="Comic Sans MS" w:hAnsi="Comic Sans MS"/>
          <w:sz w:val="24"/>
          <w:szCs w:val="24"/>
        </w:rPr>
        <w:lastRenderedPageBreak/>
        <w:t xml:space="preserve">We have also drawn up a Passport </w:t>
      </w:r>
      <w:r w:rsidR="00E52A9A">
        <w:rPr>
          <w:rFonts w:ascii="Comic Sans MS" w:hAnsi="Comic Sans MS"/>
          <w:sz w:val="24"/>
          <w:szCs w:val="24"/>
        </w:rPr>
        <w:t>Charter</w:t>
      </w:r>
      <w:r w:rsidR="00C137A8">
        <w:rPr>
          <w:rFonts w:ascii="Comic Sans MS" w:hAnsi="Comic Sans MS"/>
          <w:sz w:val="24"/>
          <w:szCs w:val="24"/>
        </w:rPr>
        <w:t xml:space="preserve"> which was sent out to all schools at the start of the year and which is also available on our website. However, sport by its very nature is also competitive and many different schools have enjoyed victory</w:t>
      </w:r>
      <w:r w:rsidR="00057FDB" w:rsidRPr="00057FDB">
        <w:rPr>
          <w:rFonts w:ascii="Comic Sans MS" w:hAnsi="Comic Sans MS"/>
          <w:sz w:val="24"/>
          <w:szCs w:val="24"/>
        </w:rPr>
        <w:t xml:space="preserve"> in our various competitions</w:t>
      </w:r>
      <w:r w:rsidR="00057FDB">
        <w:rPr>
          <w:rFonts w:ascii="Comic Sans MS" w:hAnsi="Comic Sans MS"/>
          <w:sz w:val="24"/>
          <w:szCs w:val="24"/>
        </w:rPr>
        <w:t xml:space="preserve">. </w:t>
      </w:r>
      <w:r w:rsidR="00D342C8">
        <w:rPr>
          <w:rFonts w:ascii="Comic Sans MS" w:hAnsi="Comic Sans MS"/>
          <w:sz w:val="24"/>
          <w:szCs w:val="24"/>
        </w:rPr>
        <w:t>These included</w:t>
      </w:r>
      <w:r w:rsidR="00057FDB" w:rsidRPr="00057FDB">
        <w:rPr>
          <w:rFonts w:ascii="Comic Sans MS" w:hAnsi="Comic Sans MS"/>
          <w:sz w:val="24"/>
          <w:szCs w:val="24"/>
        </w:rPr>
        <w:t>:</w:t>
      </w:r>
      <w:r w:rsidR="00D342C8">
        <w:rPr>
          <w:rFonts w:ascii="Comic Sans MS" w:hAnsi="Comic Sans MS"/>
          <w:sz w:val="24"/>
          <w:szCs w:val="24"/>
        </w:rPr>
        <w:t>-</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Football – Haddon Dene, Minster, Upton, St Ethelbert’s, Chilton, </w:t>
      </w:r>
      <w:r w:rsidR="00E03CC8">
        <w:rPr>
          <w:rFonts w:ascii="Comic Sans MS" w:hAnsi="Comic Sans MS"/>
          <w:sz w:val="24"/>
          <w:szCs w:val="24"/>
        </w:rPr>
        <w:t xml:space="preserve">St Gregory’s, St Laurence, Dame Janet, </w:t>
      </w:r>
      <w:proofErr w:type="spellStart"/>
      <w:r w:rsidR="00E03CC8">
        <w:rPr>
          <w:rFonts w:ascii="Comic Sans MS" w:hAnsi="Comic Sans MS"/>
          <w:sz w:val="24"/>
          <w:szCs w:val="24"/>
        </w:rPr>
        <w:t>Cliftonville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Speed Stacking – </w:t>
      </w:r>
      <w:r w:rsidR="00E03CC8">
        <w:rPr>
          <w:rFonts w:ascii="Comic Sans MS" w:hAnsi="Comic Sans MS"/>
          <w:sz w:val="24"/>
          <w:szCs w:val="24"/>
        </w:rPr>
        <w:t>St Laurence &amp; St Peter’s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Basketball – </w:t>
      </w:r>
      <w:r w:rsidR="00E03CC8">
        <w:rPr>
          <w:rFonts w:ascii="Comic Sans MS" w:hAnsi="Comic Sans MS"/>
          <w:sz w:val="24"/>
          <w:szCs w:val="24"/>
        </w:rPr>
        <w:t>St Saviour’s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Spor</w:t>
      </w:r>
      <w:r w:rsidR="005120B3">
        <w:rPr>
          <w:rFonts w:ascii="Comic Sans MS" w:hAnsi="Comic Sans MS"/>
          <w:sz w:val="24"/>
          <w:szCs w:val="24"/>
        </w:rPr>
        <w:t xml:space="preserve">ts Hall Athletics – </w:t>
      </w:r>
      <w:r w:rsidR="00E03CC8">
        <w:rPr>
          <w:rFonts w:ascii="Comic Sans MS" w:hAnsi="Comic Sans MS"/>
          <w:sz w:val="24"/>
          <w:szCs w:val="24"/>
        </w:rPr>
        <w:t>St Saviour’s &amp; Upton</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Dodgeball - </w:t>
      </w:r>
      <w:r w:rsidR="00E03CC8">
        <w:rPr>
          <w:rFonts w:ascii="Comic Sans MS" w:hAnsi="Comic Sans MS"/>
          <w:sz w:val="24"/>
          <w:szCs w:val="24"/>
        </w:rPr>
        <w:t>Upton</w:t>
      </w:r>
      <w:r w:rsidR="00057FDB" w:rsidRPr="00057FDB">
        <w:rPr>
          <w:rFonts w:ascii="Comic Sans MS" w:hAnsi="Comic Sans MS"/>
          <w:sz w:val="24"/>
          <w:szCs w:val="24"/>
        </w:rPr>
        <w:t xml:space="preserve"> </w:t>
      </w:r>
    </w:p>
    <w:p w:rsidR="00E03CC8" w:rsidRPr="00057FDB" w:rsidRDefault="00E03CC8" w:rsidP="00057FDB">
      <w:pPr>
        <w:spacing w:after="0" w:line="240" w:lineRule="auto"/>
        <w:jc w:val="both"/>
        <w:rPr>
          <w:rFonts w:ascii="Comic Sans MS" w:hAnsi="Comic Sans MS"/>
          <w:sz w:val="24"/>
          <w:szCs w:val="24"/>
        </w:rPr>
      </w:pPr>
      <w:r>
        <w:rPr>
          <w:rFonts w:ascii="Comic Sans MS" w:hAnsi="Comic Sans MS"/>
          <w:sz w:val="24"/>
          <w:szCs w:val="24"/>
        </w:rPr>
        <w:t>Table Tennis – St Peter’s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Tri-Golf – </w:t>
      </w:r>
      <w:r w:rsidR="00E03CC8">
        <w:rPr>
          <w:rFonts w:ascii="Comic Sans MS" w:hAnsi="Comic Sans MS"/>
          <w:sz w:val="24"/>
          <w:szCs w:val="24"/>
        </w:rPr>
        <w:t>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Handball – </w:t>
      </w:r>
      <w:r w:rsidR="00E03CC8">
        <w:rPr>
          <w:rFonts w:ascii="Comic Sans MS" w:hAnsi="Comic Sans MS"/>
          <w:sz w:val="24"/>
          <w:szCs w:val="24"/>
        </w:rPr>
        <w:t>St Saviour’s</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Dance – </w:t>
      </w:r>
      <w:r w:rsidR="00E03CC8">
        <w:rPr>
          <w:rFonts w:ascii="Comic Sans MS" w:hAnsi="Comic Sans MS"/>
          <w:sz w:val="24"/>
          <w:szCs w:val="24"/>
        </w:rPr>
        <w:t>Palm Bay</w:t>
      </w:r>
    </w:p>
    <w:p w:rsidR="00E03CC8" w:rsidRPr="00057FDB" w:rsidRDefault="00E03CC8" w:rsidP="00057FDB">
      <w:pPr>
        <w:spacing w:after="0" w:line="240" w:lineRule="auto"/>
        <w:jc w:val="both"/>
        <w:rPr>
          <w:rFonts w:ascii="Comic Sans MS" w:hAnsi="Comic Sans MS"/>
          <w:sz w:val="24"/>
          <w:szCs w:val="24"/>
        </w:rPr>
      </w:pPr>
      <w:r>
        <w:rPr>
          <w:rFonts w:ascii="Comic Sans MS" w:hAnsi="Comic Sans MS"/>
          <w:sz w:val="24"/>
          <w:szCs w:val="24"/>
        </w:rPr>
        <w:t>Badminton – St Joseph’s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Hockey – </w:t>
      </w:r>
      <w:r w:rsidR="00E03CC8">
        <w:rPr>
          <w:rFonts w:ascii="Comic Sans MS" w:hAnsi="Comic Sans MS"/>
          <w:sz w:val="24"/>
          <w:szCs w:val="24"/>
        </w:rPr>
        <w:t>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Netball – </w:t>
      </w:r>
      <w:r w:rsidR="00E03CC8">
        <w:rPr>
          <w:rFonts w:ascii="Comic Sans MS" w:hAnsi="Comic Sans MS"/>
          <w:sz w:val="24"/>
          <w:szCs w:val="24"/>
        </w:rPr>
        <w:t xml:space="preserve">St Joseph’s, </w:t>
      </w:r>
      <w:r w:rsidR="00617BF1">
        <w:rPr>
          <w:rFonts w:ascii="Comic Sans MS" w:hAnsi="Comic Sans MS"/>
          <w:sz w:val="24"/>
          <w:szCs w:val="24"/>
        </w:rPr>
        <w:t>St Saviour’s &amp; Monkton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Squash – </w:t>
      </w:r>
      <w:r w:rsidR="00617BF1">
        <w:rPr>
          <w:rFonts w:ascii="Comic Sans MS" w:hAnsi="Comic Sans MS"/>
          <w:sz w:val="24"/>
          <w:szCs w:val="24"/>
        </w:rPr>
        <w:t>Upton</w:t>
      </w:r>
      <w:r w:rsidR="00057FDB" w:rsidRPr="00057FDB">
        <w:rPr>
          <w:rFonts w:ascii="Comic Sans MS" w:hAnsi="Comic Sans MS"/>
          <w:sz w:val="24"/>
          <w:szCs w:val="24"/>
        </w:rPr>
        <w:t xml:space="preserve"> </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Infant Agility – </w:t>
      </w:r>
      <w:proofErr w:type="spellStart"/>
      <w:r w:rsidR="00E03CC8">
        <w:rPr>
          <w:rFonts w:ascii="Comic Sans MS" w:hAnsi="Comic Sans MS"/>
          <w:sz w:val="24"/>
          <w:szCs w:val="24"/>
        </w:rPr>
        <w:t>Bromstone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Tennis – </w:t>
      </w:r>
      <w:r w:rsidR="00617BF1">
        <w:rPr>
          <w:rFonts w:ascii="Comic Sans MS" w:hAnsi="Comic Sans MS"/>
          <w:sz w:val="24"/>
          <w:szCs w:val="24"/>
        </w:rPr>
        <w:t>Upton &amp; Chilton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Swimming </w:t>
      </w:r>
      <w:r w:rsidR="00617BF1">
        <w:rPr>
          <w:rFonts w:ascii="Comic Sans MS" w:hAnsi="Comic Sans MS"/>
          <w:sz w:val="24"/>
          <w:szCs w:val="24"/>
        </w:rPr>
        <w:t>–</w:t>
      </w:r>
      <w:r>
        <w:rPr>
          <w:rFonts w:ascii="Comic Sans MS" w:hAnsi="Comic Sans MS"/>
          <w:sz w:val="24"/>
          <w:szCs w:val="24"/>
        </w:rPr>
        <w:t xml:space="preserve"> </w:t>
      </w:r>
      <w:r w:rsidR="00617BF1">
        <w:rPr>
          <w:rFonts w:ascii="Comic Sans MS" w:hAnsi="Comic Sans MS"/>
          <w:sz w:val="24"/>
          <w:szCs w:val="24"/>
        </w:rPr>
        <w:t>St Saviour’s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Union – </w:t>
      </w:r>
      <w:r w:rsidR="00E03CC8">
        <w:rPr>
          <w:rFonts w:ascii="Comic Sans MS" w:hAnsi="Comic Sans MS"/>
          <w:sz w:val="24"/>
          <w:szCs w:val="24"/>
        </w:rPr>
        <w:t>St Saviour’s, St Nicholas-at-Wade, Palm Bay, Dame Janet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League – </w:t>
      </w:r>
      <w:r w:rsidR="00E03CC8">
        <w:rPr>
          <w:rFonts w:ascii="Comic Sans MS" w:hAnsi="Comic Sans MS"/>
          <w:sz w:val="24"/>
          <w:szCs w:val="24"/>
        </w:rPr>
        <w:t>Upton</w:t>
      </w:r>
      <w:r w:rsidR="00057FDB" w:rsidRPr="00057FDB">
        <w:rPr>
          <w:rFonts w:ascii="Comic Sans MS" w:hAnsi="Comic Sans MS"/>
          <w:sz w:val="24"/>
          <w:szCs w:val="24"/>
        </w:rPr>
        <w:t xml:space="preserve"> </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Gymnastics –</w:t>
      </w:r>
      <w:r w:rsidR="005120B3">
        <w:rPr>
          <w:rFonts w:ascii="Comic Sans MS" w:hAnsi="Comic Sans MS"/>
          <w:sz w:val="24"/>
          <w:szCs w:val="24"/>
        </w:rPr>
        <w:t xml:space="preserve"> </w:t>
      </w:r>
      <w:proofErr w:type="spellStart"/>
      <w:r w:rsidR="00617BF1">
        <w:rPr>
          <w:rFonts w:ascii="Comic Sans MS" w:hAnsi="Comic Sans MS"/>
          <w:sz w:val="24"/>
          <w:szCs w:val="24"/>
        </w:rPr>
        <w:t>Bromstone</w:t>
      </w:r>
      <w:proofErr w:type="spellEnd"/>
      <w:r w:rsidR="00617BF1">
        <w:rPr>
          <w:rFonts w:ascii="Comic Sans MS" w:hAnsi="Comic Sans MS"/>
          <w:sz w:val="24"/>
          <w:szCs w:val="24"/>
        </w:rPr>
        <w:t xml:space="preserve"> &amp; St Mildred’s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Cricket – </w:t>
      </w:r>
      <w:proofErr w:type="spellStart"/>
      <w:r w:rsidR="00617BF1">
        <w:rPr>
          <w:rFonts w:ascii="Comic Sans MS" w:hAnsi="Comic Sans MS"/>
          <w:sz w:val="24"/>
          <w:szCs w:val="24"/>
        </w:rPr>
        <w:t>Northdown</w:t>
      </w:r>
      <w:proofErr w:type="spellEnd"/>
      <w:r w:rsidR="00617BF1">
        <w:rPr>
          <w:rFonts w:ascii="Comic Sans MS" w:hAnsi="Comic Sans MS"/>
          <w:sz w:val="24"/>
          <w:szCs w:val="24"/>
        </w:rPr>
        <w:t xml:space="preserve"> &amp; </w:t>
      </w:r>
      <w:proofErr w:type="spellStart"/>
      <w:r w:rsidR="00617BF1">
        <w:rPr>
          <w:rFonts w:ascii="Comic Sans MS" w:hAnsi="Comic Sans MS"/>
          <w:sz w:val="24"/>
          <w:szCs w:val="24"/>
        </w:rPr>
        <w:t>Bromstone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Quad Kids – </w:t>
      </w:r>
      <w:r w:rsidR="00617BF1">
        <w:rPr>
          <w:rFonts w:ascii="Comic Sans MS" w:hAnsi="Comic Sans MS"/>
          <w:sz w:val="24"/>
          <w:szCs w:val="24"/>
        </w:rPr>
        <w:t xml:space="preserve">Minster &amp; </w:t>
      </w:r>
      <w:proofErr w:type="spellStart"/>
      <w:r w:rsidR="00617BF1">
        <w:rPr>
          <w:rFonts w:ascii="Comic Sans MS" w:hAnsi="Comic Sans MS"/>
          <w:sz w:val="24"/>
          <w:szCs w:val="24"/>
        </w:rPr>
        <w:t>Callis</w:t>
      </w:r>
      <w:proofErr w:type="spellEnd"/>
      <w:r w:rsidR="00617BF1">
        <w:rPr>
          <w:rFonts w:ascii="Comic Sans MS" w:hAnsi="Comic Sans MS"/>
          <w:sz w:val="24"/>
          <w:szCs w:val="24"/>
        </w:rPr>
        <w:t xml:space="preserve"> Grange</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Fair Play –</w:t>
      </w:r>
      <w:r w:rsidR="005120B3">
        <w:rPr>
          <w:rFonts w:ascii="Comic Sans MS" w:hAnsi="Comic Sans MS"/>
          <w:sz w:val="24"/>
          <w:szCs w:val="24"/>
        </w:rPr>
        <w:t xml:space="preserve"> </w:t>
      </w:r>
      <w:r w:rsidR="00E03CC8">
        <w:rPr>
          <w:rFonts w:ascii="Comic Sans MS" w:hAnsi="Comic Sans MS"/>
          <w:sz w:val="24"/>
          <w:szCs w:val="24"/>
        </w:rPr>
        <w:t>Dame Janet, St Saviour’s</w:t>
      </w:r>
      <w:r w:rsidR="00617BF1">
        <w:rPr>
          <w:rFonts w:ascii="Comic Sans MS" w:hAnsi="Comic Sans MS"/>
          <w:sz w:val="24"/>
          <w:szCs w:val="24"/>
        </w:rPr>
        <w:t xml:space="preserve"> &amp; Upton</w:t>
      </w:r>
    </w:p>
    <w:p w:rsidR="00057FDB" w:rsidRDefault="00057FDB" w:rsidP="009A6EF4">
      <w:pPr>
        <w:spacing w:after="0" w:line="240" w:lineRule="auto"/>
        <w:jc w:val="both"/>
        <w:rPr>
          <w:rFonts w:ascii="Comic Sans MS" w:hAnsi="Comic Sans MS"/>
          <w:sz w:val="24"/>
          <w:szCs w:val="24"/>
        </w:rPr>
      </w:pPr>
    </w:p>
    <w:p w:rsidR="00CE7F65" w:rsidRDefault="00CE7F65" w:rsidP="00565F36">
      <w:pPr>
        <w:spacing w:line="240" w:lineRule="auto"/>
        <w:jc w:val="both"/>
        <w:rPr>
          <w:rFonts w:ascii="Comic Sans MS" w:hAnsi="Comic Sans MS"/>
          <w:sz w:val="24"/>
          <w:szCs w:val="24"/>
        </w:rPr>
      </w:pPr>
      <w:r>
        <w:rPr>
          <w:rFonts w:ascii="Comic Sans MS" w:hAnsi="Comic Sans MS"/>
          <w:sz w:val="24"/>
          <w:szCs w:val="24"/>
        </w:rPr>
        <w:t>In addition, Thanet Passport itself received a ‘Highly Commended’ trophy at the Thanet Sports Awards in the Community Sport Impact category.</w:t>
      </w:r>
      <w:r w:rsidR="00C137A8">
        <w:rPr>
          <w:rFonts w:ascii="Comic Sans MS" w:hAnsi="Comic Sans MS"/>
          <w:sz w:val="24"/>
          <w:szCs w:val="24"/>
        </w:rPr>
        <w:t xml:space="preserve"> </w:t>
      </w:r>
    </w:p>
    <w:p w:rsidR="00457E6F" w:rsidRDefault="00C349F3" w:rsidP="0053728B">
      <w:pPr>
        <w:jc w:val="both"/>
        <w:rPr>
          <w:rFonts w:ascii="Comic Sans MS" w:hAnsi="Comic Sans MS"/>
          <w:sz w:val="24"/>
          <w:szCs w:val="24"/>
        </w:rPr>
      </w:pPr>
      <w:r>
        <w:rPr>
          <w:rFonts w:ascii="Comic Sans MS" w:hAnsi="Comic Sans MS"/>
          <w:sz w:val="24"/>
          <w:szCs w:val="24"/>
        </w:rPr>
        <w:t xml:space="preserve">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5379C">
        <w:rPr>
          <w:rFonts w:ascii="Comic Sans MS" w:hAnsi="Comic Sans MS"/>
          <w:sz w:val="24"/>
          <w:szCs w:val="24"/>
        </w:rPr>
        <w:t xml:space="preserve">, </w:t>
      </w:r>
      <w:r w:rsidR="008F775A">
        <w:rPr>
          <w:rFonts w:ascii="Comic Sans MS" w:hAnsi="Comic Sans MS"/>
          <w:sz w:val="24"/>
          <w:szCs w:val="24"/>
        </w:rPr>
        <w:t xml:space="preserve">providing us with expertise, use of their facilities and </w:t>
      </w:r>
      <w:r w:rsidR="00C5379C">
        <w:rPr>
          <w:rFonts w:ascii="Comic Sans MS" w:hAnsi="Comic Sans MS"/>
          <w:sz w:val="24"/>
          <w:szCs w:val="24"/>
        </w:rPr>
        <w:t>administrating</w:t>
      </w:r>
      <w:r w:rsidR="008F775A">
        <w:rPr>
          <w:rFonts w:ascii="Comic Sans MS" w:hAnsi="Comic Sans MS"/>
          <w:sz w:val="24"/>
          <w:szCs w:val="24"/>
        </w:rPr>
        <w:t xml:space="preserve"> our finances. </w:t>
      </w:r>
      <w:r w:rsidR="00C137A8">
        <w:rPr>
          <w:rFonts w:ascii="Comic Sans MS" w:hAnsi="Comic Sans MS"/>
          <w:sz w:val="24"/>
          <w:szCs w:val="24"/>
        </w:rPr>
        <w:t xml:space="preserve">We welcomed a new SGO, Stephanie Howard, at the start of the year and she has now settled in to her role. </w:t>
      </w:r>
      <w:r w:rsidR="00DE1560">
        <w:rPr>
          <w:rFonts w:ascii="Comic Sans MS" w:hAnsi="Comic Sans MS"/>
          <w:sz w:val="24"/>
          <w:szCs w:val="24"/>
        </w:rPr>
        <w:t xml:space="preserve">On a personal note I would </w:t>
      </w:r>
      <w:r w:rsidR="00C137A8">
        <w:rPr>
          <w:rFonts w:ascii="Comic Sans MS" w:hAnsi="Comic Sans MS"/>
          <w:sz w:val="24"/>
          <w:szCs w:val="24"/>
        </w:rPr>
        <w:t>like to thank</w:t>
      </w:r>
      <w:r w:rsidR="00457E6F">
        <w:rPr>
          <w:rFonts w:ascii="Comic Sans MS" w:hAnsi="Comic Sans MS"/>
          <w:sz w:val="24"/>
          <w:szCs w:val="24"/>
        </w:rPr>
        <w:t xml:space="preserve"> </w:t>
      </w:r>
      <w:r w:rsidR="004309E4">
        <w:rPr>
          <w:rFonts w:ascii="Comic Sans MS" w:hAnsi="Comic Sans MS"/>
          <w:sz w:val="24"/>
          <w:szCs w:val="24"/>
        </w:rPr>
        <w:t xml:space="preserve">Stephanie and </w:t>
      </w:r>
      <w:r w:rsidR="00457E6F">
        <w:rPr>
          <w:rFonts w:ascii="Comic Sans MS" w:hAnsi="Comic Sans MS"/>
          <w:sz w:val="24"/>
          <w:szCs w:val="24"/>
        </w:rPr>
        <w:t>the me</w:t>
      </w:r>
      <w:r w:rsidR="004309E4">
        <w:rPr>
          <w:rFonts w:ascii="Comic Sans MS" w:hAnsi="Comic Sans MS"/>
          <w:sz w:val="24"/>
          <w:szCs w:val="24"/>
        </w:rPr>
        <w:t xml:space="preserve">mbers of the Passport Committee, plus </w:t>
      </w:r>
      <w:r w:rsidR="00457E6F">
        <w:rPr>
          <w:rFonts w:ascii="Comic Sans MS" w:hAnsi="Comic Sans MS"/>
          <w:sz w:val="24"/>
          <w:szCs w:val="24"/>
        </w:rPr>
        <w:t xml:space="preserve">all of the </w:t>
      </w:r>
      <w:r w:rsidR="00DE1560">
        <w:rPr>
          <w:rFonts w:ascii="Comic Sans MS" w:hAnsi="Comic Sans MS"/>
          <w:sz w:val="24"/>
          <w:szCs w:val="24"/>
        </w:rPr>
        <w:t xml:space="preserve">sports teachers, coaches and </w:t>
      </w:r>
      <w:r w:rsidR="00457E6F">
        <w:rPr>
          <w:rFonts w:ascii="Comic Sans MS" w:hAnsi="Comic Sans MS"/>
          <w:sz w:val="24"/>
          <w:szCs w:val="24"/>
        </w:rPr>
        <w:t>event organisers whose commitment and dedication needs to be recognised and commended.</w:t>
      </w:r>
      <w:r w:rsidR="00F57A51" w:rsidRPr="00F57A51">
        <w:rPr>
          <w:rFonts w:ascii="Comic Sans MS" w:hAnsi="Comic Sans MS"/>
          <w:sz w:val="24"/>
          <w:szCs w:val="24"/>
        </w:rPr>
        <w:t xml:space="preserve"> </w:t>
      </w:r>
    </w:p>
    <w:p w:rsidR="004309E4" w:rsidRDefault="00592E31" w:rsidP="0053728B">
      <w:pPr>
        <w:jc w:val="both"/>
        <w:rPr>
          <w:rFonts w:ascii="Comic Sans MS" w:hAnsi="Comic Sans MS"/>
          <w:sz w:val="24"/>
          <w:szCs w:val="24"/>
        </w:rPr>
      </w:pPr>
      <w:r>
        <w:rPr>
          <w:rFonts w:ascii="Comic Sans MS" w:hAnsi="Comic Sans MS"/>
          <w:sz w:val="24"/>
          <w:szCs w:val="24"/>
        </w:rPr>
        <w:t>Finally, please feel free to use the Thanet Passport logo on your website or school stationery.</w:t>
      </w:r>
    </w:p>
    <w:p w:rsidR="004309E4" w:rsidRDefault="004309E4" w:rsidP="0053728B">
      <w:pPr>
        <w:jc w:val="both"/>
        <w:rPr>
          <w:rFonts w:ascii="Comic Sans MS" w:hAnsi="Comic Sans MS"/>
          <w:sz w:val="24"/>
          <w:szCs w:val="24"/>
        </w:rPr>
      </w:pPr>
    </w:p>
    <w:p w:rsidR="0012508A" w:rsidRPr="00646726" w:rsidRDefault="00C53AA5" w:rsidP="0053728B">
      <w:pPr>
        <w:jc w:val="both"/>
        <w:rPr>
          <w:rFonts w:ascii="Comic Sans MS" w:hAnsi="Comic Sans MS"/>
          <w:b/>
          <w:sz w:val="28"/>
          <w:szCs w:val="28"/>
        </w:rPr>
      </w:pPr>
      <w:r>
        <w:rPr>
          <w:rFonts w:ascii="Comic Sans MS" w:hAnsi="Comic Sans MS"/>
          <w:b/>
          <w:sz w:val="28"/>
          <w:szCs w:val="28"/>
        </w:rPr>
        <w:t>Financial Review</w:t>
      </w:r>
    </w:p>
    <w:p w:rsidR="0052085C" w:rsidRPr="0052085C" w:rsidRDefault="007608EF" w:rsidP="0012508A">
      <w:pPr>
        <w:jc w:val="center"/>
        <w:rPr>
          <w:rFonts w:ascii="Comic Sans MS" w:hAnsi="Comic Sans MS"/>
          <w:b/>
          <w:sz w:val="24"/>
          <w:szCs w:val="24"/>
        </w:rPr>
      </w:pPr>
      <w:r>
        <w:rPr>
          <w:rFonts w:ascii="Comic Sans MS" w:hAnsi="Comic Sans MS"/>
          <w:b/>
          <w:sz w:val="24"/>
          <w:szCs w:val="24"/>
        </w:rPr>
        <w:t>Academic</w:t>
      </w:r>
      <w:r w:rsidR="00457E6F">
        <w:rPr>
          <w:rFonts w:ascii="Comic Sans MS" w:hAnsi="Comic Sans MS"/>
          <w:b/>
          <w:sz w:val="24"/>
          <w:szCs w:val="24"/>
        </w:rPr>
        <w:t xml:space="preserve"> </w:t>
      </w:r>
      <w:r w:rsidR="00B01915">
        <w:rPr>
          <w:rFonts w:ascii="Comic Sans MS" w:hAnsi="Comic Sans MS"/>
          <w:b/>
          <w:sz w:val="24"/>
          <w:szCs w:val="24"/>
        </w:rPr>
        <w:t>Year 2016/17</w:t>
      </w:r>
    </w:p>
    <w:tbl>
      <w:tblPr>
        <w:tblStyle w:val="TableGrid"/>
        <w:tblW w:w="9275" w:type="dxa"/>
        <w:tblLook w:val="04A0" w:firstRow="1" w:lastRow="0" w:firstColumn="1" w:lastColumn="0" w:noHBand="0" w:noVBand="1"/>
      </w:tblPr>
      <w:tblGrid>
        <w:gridCol w:w="2661"/>
        <w:gridCol w:w="1063"/>
        <w:gridCol w:w="670"/>
        <w:gridCol w:w="3827"/>
        <w:gridCol w:w="1054"/>
      </w:tblGrid>
      <w:tr w:rsidR="00EF3221" w:rsidTr="003A507B">
        <w:tc>
          <w:tcPr>
            <w:tcW w:w="2661"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06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3A507B">
        <w:tc>
          <w:tcPr>
            <w:tcW w:w="2661" w:type="dxa"/>
          </w:tcPr>
          <w:p w:rsidR="00A82FA7" w:rsidRDefault="005F5C5B" w:rsidP="0053728B">
            <w:pPr>
              <w:jc w:val="both"/>
              <w:rPr>
                <w:rFonts w:ascii="Comic Sans MS" w:hAnsi="Comic Sans MS"/>
                <w:sz w:val="24"/>
                <w:szCs w:val="24"/>
              </w:rPr>
            </w:pPr>
            <w:r>
              <w:rPr>
                <w:rFonts w:ascii="Comic Sans MS" w:hAnsi="Comic Sans MS"/>
                <w:sz w:val="24"/>
                <w:szCs w:val="24"/>
              </w:rPr>
              <w:t>Rollover 15/16</w:t>
            </w:r>
          </w:p>
        </w:tc>
        <w:tc>
          <w:tcPr>
            <w:tcW w:w="1063" w:type="dxa"/>
          </w:tcPr>
          <w:p w:rsidR="00A82FA7" w:rsidRDefault="007608EF" w:rsidP="00EF3221">
            <w:pPr>
              <w:jc w:val="right"/>
              <w:rPr>
                <w:rFonts w:ascii="Comic Sans MS" w:hAnsi="Comic Sans MS"/>
                <w:sz w:val="24"/>
                <w:szCs w:val="24"/>
              </w:rPr>
            </w:pPr>
            <w:r>
              <w:rPr>
                <w:rFonts w:ascii="Comic Sans MS" w:hAnsi="Comic Sans MS"/>
                <w:sz w:val="24"/>
                <w:szCs w:val="24"/>
              </w:rPr>
              <w:t>1847</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7608EF" w:rsidP="00EF3221">
            <w:pPr>
              <w:jc w:val="right"/>
              <w:rPr>
                <w:rFonts w:ascii="Comic Sans MS" w:hAnsi="Comic Sans MS"/>
                <w:sz w:val="24"/>
                <w:szCs w:val="24"/>
              </w:rPr>
            </w:pPr>
            <w:r>
              <w:rPr>
                <w:rFonts w:ascii="Comic Sans MS" w:hAnsi="Comic Sans MS"/>
                <w:sz w:val="24"/>
                <w:szCs w:val="24"/>
              </w:rPr>
              <w:t>5000</w:t>
            </w:r>
          </w:p>
        </w:tc>
      </w:tr>
      <w:tr w:rsidR="00EF3221" w:rsidTr="003A507B">
        <w:tc>
          <w:tcPr>
            <w:tcW w:w="2661"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063" w:type="dxa"/>
          </w:tcPr>
          <w:p w:rsidR="00EF3221" w:rsidRPr="00EF3221" w:rsidRDefault="007608EF" w:rsidP="00EF3221">
            <w:pPr>
              <w:jc w:val="right"/>
              <w:rPr>
                <w:rFonts w:ascii="Comic Sans MS" w:hAnsi="Comic Sans MS"/>
                <w:sz w:val="24"/>
                <w:szCs w:val="24"/>
              </w:rPr>
            </w:pPr>
            <w:r>
              <w:rPr>
                <w:rFonts w:ascii="Comic Sans MS" w:hAnsi="Comic Sans MS"/>
                <w:sz w:val="24"/>
                <w:szCs w:val="24"/>
              </w:rPr>
              <w:t>13160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7608EF" w:rsidP="0053728B">
            <w:pPr>
              <w:jc w:val="both"/>
              <w:rPr>
                <w:rFonts w:ascii="Comic Sans MS" w:hAnsi="Comic Sans MS"/>
                <w:sz w:val="24"/>
                <w:szCs w:val="24"/>
              </w:rPr>
            </w:pPr>
            <w:r>
              <w:rPr>
                <w:rFonts w:ascii="Comic Sans MS" w:hAnsi="Comic Sans MS"/>
                <w:sz w:val="24"/>
                <w:szCs w:val="24"/>
              </w:rPr>
              <w:t>Equipment</w:t>
            </w:r>
            <w:r w:rsidR="003A507B">
              <w:rPr>
                <w:rFonts w:ascii="Comic Sans MS" w:hAnsi="Comic Sans MS"/>
                <w:sz w:val="24"/>
                <w:szCs w:val="24"/>
              </w:rPr>
              <w:t xml:space="preserve"> &amp; Kit</w:t>
            </w:r>
          </w:p>
        </w:tc>
        <w:tc>
          <w:tcPr>
            <w:tcW w:w="1054" w:type="dxa"/>
          </w:tcPr>
          <w:p w:rsidR="00EF3221" w:rsidRPr="00EF3221" w:rsidRDefault="003A507B" w:rsidP="00EF3221">
            <w:pPr>
              <w:jc w:val="right"/>
              <w:rPr>
                <w:rFonts w:ascii="Comic Sans MS" w:hAnsi="Comic Sans MS"/>
                <w:sz w:val="24"/>
                <w:szCs w:val="24"/>
              </w:rPr>
            </w:pPr>
            <w:r>
              <w:rPr>
                <w:rFonts w:ascii="Comic Sans MS" w:hAnsi="Comic Sans MS"/>
                <w:sz w:val="24"/>
                <w:szCs w:val="24"/>
              </w:rPr>
              <w:t>19</w:t>
            </w:r>
            <w:r w:rsidR="007608EF">
              <w:rPr>
                <w:rFonts w:ascii="Comic Sans MS" w:hAnsi="Comic Sans MS"/>
                <w:sz w:val="24"/>
                <w:szCs w:val="24"/>
              </w:rPr>
              <w:t>43</w:t>
            </w:r>
          </w:p>
        </w:tc>
      </w:tr>
      <w:tr w:rsidR="002667D6" w:rsidTr="003A507B">
        <w:tc>
          <w:tcPr>
            <w:tcW w:w="2661" w:type="dxa"/>
          </w:tcPr>
          <w:p w:rsidR="002667D6" w:rsidRPr="00EF3221" w:rsidRDefault="003A507B" w:rsidP="0053728B">
            <w:pPr>
              <w:jc w:val="both"/>
              <w:rPr>
                <w:rFonts w:ascii="Comic Sans MS" w:hAnsi="Comic Sans MS"/>
                <w:sz w:val="24"/>
                <w:szCs w:val="24"/>
              </w:rPr>
            </w:pPr>
            <w:r>
              <w:rPr>
                <w:rFonts w:ascii="Comic Sans MS" w:hAnsi="Comic Sans MS"/>
                <w:sz w:val="24"/>
                <w:szCs w:val="24"/>
              </w:rPr>
              <w:t>Grants &amp; Sponsor</w:t>
            </w:r>
            <w:r w:rsidR="002667D6">
              <w:rPr>
                <w:rFonts w:ascii="Comic Sans MS" w:hAnsi="Comic Sans MS"/>
                <w:sz w:val="24"/>
                <w:szCs w:val="24"/>
              </w:rPr>
              <w:t>ship</w:t>
            </w:r>
          </w:p>
        </w:tc>
        <w:tc>
          <w:tcPr>
            <w:tcW w:w="1063" w:type="dxa"/>
          </w:tcPr>
          <w:p w:rsidR="002667D6" w:rsidRPr="00EF3221" w:rsidRDefault="003A507B" w:rsidP="00EF3221">
            <w:pPr>
              <w:jc w:val="right"/>
              <w:rPr>
                <w:rFonts w:ascii="Comic Sans MS" w:hAnsi="Comic Sans MS"/>
                <w:sz w:val="24"/>
                <w:szCs w:val="24"/>
              </w:rPr>
            </w:pPr>
            <w:r>
              <w:rPr>
                <w:rFonts w:ascii="Comic Sans MS" w:hAnsi="Comic Sans MS"/>
                <w:sz w:val="24"/>
                <w:szCs w:val="24"/>
              </w:rPr>
              <w:t>44</w:t>
            </w:r>
            <w:r w:rsidR="007608EF">
              <w:rPr>
                <w:rFonts w:ascii="Comic Sans MS" w:hAnsi="Comic Sans MS"/>
                <w:sz w:val="24"/>
                <w:szCs w:val="24"/>
              </w:rPr>
              <w:t>00</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E423EB" w:rsidP="00A24FDF">
            <w:pPr>
              <w:jc w:val="both"/>
              <w:rPr>
                <w:rFonts w:ascii="Comic Sans MS" w:hAnsi="Comic Sans MS"/>
                <w:sz w:val="24"/>
                <w:szCs w:val="24"/>
              </w:rPr>
            </w:pPr>
            <w:r>
              <w:rPr>
                <w:rFonts w:ascii="Comic Sans MS" w:hAnsi="Comic Sans MS"/>
                <w:sz w:val="24"/>
                <w:szCs w:val="24"/>
              </w:rPr>
              <w:t>Coaching</w:t>
            </w:r>
          </w:p>
        </w:tc>
        <w:tc>
          <w:tcPr>
            <w:tcW w:w="1054" w:type="dxa"/>
          </w:tcPr>
          <w:p w:rsidR="002667D6" w:rsidRPr="00EF3221" w:rsidRDefault="007608EF" w:rsidP="00A24FDF">
            <w:pPr>
              <w:jc w:val="right"/>
              <w:rPr>
                <w:rFonts w:ascii="Comic Sans MS" w:hAnsi="Comic Sans MS"/>
                <w:sz w:val="24"/>
                <w:szCs w:val="24"/>
              </w:rPr>
            </w:pPr>
            <w:r>
              <w:rPr>
                <w:rFonts w:ascii="Comic Sans MS" w:hAnsi="Comic Sans MS"/>
                <w:sz w:val="24"/>
                <w:szCs w:val="24"/>
              </w:rPr>
              <w:t>725</w:t>
            </w:r>
          </w:p>
        </w:tc>
      </w:tr>
      <w:tr w:rsidR="002667D6" w:rsidTr="003A507B">
        <w:tc>
          <w:tcPr>
            <w:tcW w:w="2661" w:type="dxa"/>
          </w:tcPr>
          <w:p w:rsidR="002667D6" w:rsidRPr="00EF3221" w:rsidRDefault="002667D6" w:rsidP="0053728B">
            <w:pPr>
              <w:jc w:val="both"/>
              <w:rPr>
                <w:rFonts w:ascii="Comic Sans MS" w:hAnsi="Comic Sans MS"/>
                <w:sz w:val="24"/>
                <w:szCs w:val="24"/>
              </w:rPr>
            </w:pPr>
            <w:r>
              <w:rPr>
                <w:rFonts w:ascii="Comic Sans MS" w:hAnsi="Comic Sans MS"/>
                <w:sz w:val="24"/>
                <w:szCs w:val="24"/>
              </w:rPr>
              <w:t>Other</w:t>
            </w:r>
          </w:p>
        </w:tc>
        <w:tc>
          <w:tcPr>
            <w:tcW w:w="1063" w:type="dxa"/>
          </w:tcPr>
          <w:p w:rsidR="002667D6" w:rsidRPr="00EF3221" w:rsidRDefault="007608EF" w:rsidP="00891F3C">
            <w:pPr>
              <w:jc w:val="right"/>
              <w:rPr>
                <w:rFonts w:ascii="Comic Sans MS" w:hAnsi="Comic Sans MS"/>
                <w:sz w:val="24"/>
                <w:szCs w:val="24"/>
              </w:rPr>
            </w:pPr>
            <w:r>
              <w:rPr>
                <w:rFonts w:ascii="Comic Sans MS" w:hAnsi="Comic Sans MS"/>
                <w:sz w:val="24"/>
                <w:szCs w:val="24"/>
              </w:rPr>
              <w:t>41</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2667D6" w:rsidRPr="00EF3221" w:rsidRDefault="004B310F" w:rsidP="00A24FDF">
            <w:pPr>
              <w:jc w:val="right"/>
              <w:rPr>
                <w:rFonts w:ascii="Comic Sans MS" w:hAnsi="Comic Sans MS"/>
                <w:sz w:val="24"/>
                <w:szCs w:val="24"/>
              </w:rPr>
            </w:pPr>
            <w:r>
              <w:rPr>
                <w:rFonts w:ascii="Comic Sans MS" w:hAnsi="Comic Sans MS"/>
                <w:sz w:val="24"/>
                <w:szCs w:val="24"/>
              </w:rPr>
              <w:t>6491</w:t>
            </w:r>
          </w:p>
        </w:tc>
      </w:tr>
      <w:tr w:rsidR="002667D6" w:rsidTr="003A507B">
        <w:tc>
          <w:tcPr>
            <w:tcW w:w="2661" w:type="dxa"/>
          </w:tcPr>
          <w:p w:rsidR="002667D6" w:rsidRPr="00EF3221" w:rsidRDefault="002667D6" w:rsidP="0053728B">
            <w:pPr>
              <w:jc w:val="both"/>
              <w:rPr>
                <w:rFonts w:ascii="Comic Sans MS" w:hAnsi="Comic Sans MS"/>
                <w:sz w:val="24"/>
                <w:szCs w:val="24"/>
              </w:rPr>
            </w:pPr>
          </w:p>
        </w:tc>
        <w:tc>
          <w:tcPr>
            <w:tcW w:w="1063" w:type="dxa"/>
          </w:tcPr>
          <w:p w:rsidR="002667D6" w:rsidRPr="00EF3221" w:rsidRDefault="002667D6" w:rsidP="00EF3221">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tabs>
                <w:tab w:val="left" w:pos="2910"/>
              </w:tabs>
              <w:jc w:val="both"/>
              <w:rPr>
                <w:rFonts w:ascii="Comic Sans MS" w:hAnsi="Comic Sans MS"/>
                <w:sz w:val="24"/>
                <w:szCs w:val="24"/>
              </w:rPr>
            </w:pPr>
            <w:r>
              <w:rPr>
                <w:rFonts w:ascii="Comic Sans MS" w:hAnsi="Comic Sans MS"/>
                <w:sz w:val="24"/>
                <w:szCs w:val="24"/>
              </w:rPr>
              <w:t>Ambulance &amp; first aid</w:t>
            </w:r>
            <w:r>
              <w:rPr>
                <w:rFonts w:ascii="Comic Sans MS" w:hAnsi="Comic Sans MS"/>
                <w:sz w:val="24"/>
                <w:szCs w:val="24"/>
              </w:rPr>
              <w:tab/>
            </w:r>
          </w:p>
        </w:tc>
        <w:tc>
          <w:tcPr>
            <w:tcW w:w="1054" w:type="dxa"/>
          </w:tcPr>
          <w:p w:rsidR="002667D6" w:rsidRPr="00EF3221" w:rsidRDefault="007608EF" w:rsidP="00A24FDF">
            <w:pPr>
              <w:jc w:val="right"/>
              <w:rPr>
                <w:rFonts w:ascii="Comic Sans MS" w:hAnsi="Comic Sans MS"/>
                <w:sz w:val="24"/>
                <w:szCs w:val="24"/>
              </w:rPr>
            </w:pPr>
            <w:r>
              <w:rPr>
                <w:rFonts w:ascii="Comic Sans MS" w:hAnsi="Comic Sans MS"/>
                <w:sz w:val="24"/>
                <w:szCs w:val="24"/>
              </w:rPr>
              <w:t>70</w:t>
            </w:r>
            <w:r w:rsidR="002667D6">
              <w:rPr>
                <w:rFonts w:ascii="Comic Sans MS" w:hAnsi="Comic Sans MS"/>
                <w:sz w:val="24"/>
                <w:szCs w:val="24"/>
              </w:rPr>
              <w:t>0</w:t>
            </w:r>
          </w:p>
        </w:tc>
      </w:tr>
      <w:tr w:rsidR="00EF3221" w:rsidTr="003A507B">
        <w:tc>
          <w:tcPr>
            <w:tcW w:w="2661" w:type="dxa"/>
          </w:tcPr>
          <w:p w:rsidR="00EF3221" w:rsidRPr="00EF3221" w:rsidRDefault="00EF3221" w:rsidP="0053728B">
            <w:pPr>
              <w:jc w:val="both"/>
              <w:rPr>
                <w:rFonts w:ascii="Comic Sans MS" w:hAnsi="Comic Sans MS"/>
                <w:sz w:val="24"/>
                <w:szCs w:val="24"/>
              </w:rPr>
            </w:pPr>
          </w:p>
        </w:tc>
        <w:tc>
          <w:tcPr>
            <w:tcW w:w="106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F3221" w:rsidP="002667D6">
            <w:pPr>
              <w:tabs>
                <w:tab w:val="left" w:pos="2910"/>
              </w:tabs>
              <w:jc w:val="both"/>
              <w:rPr>
                <w:rFonts w:ascii="Comic Sans MS" w:hAnsi="Comic Sans MS"/>
                <w:sz w:val="24"/>
                <w:szCs w:val="24"/>
              </w:rPr>
            </w:pPr>
          </w:p>
        </w:tc>
        <w:tc>
          <w:tcPr>
            <w:tcW w:w="1054" w:type="dxa"/>
          </w:tcPr>
          <w:p w:rsidR="00EF3221" w:rsidRPr="00EF3221" w:rsidRDefault="00EF3221" w:rsidP="00EF3221">
            <w:pPr>
              <w:jc w:val="right"/>
              <w:rPr>
                <w:rFonts w:ascii="Comic Sans MS" w:hAnsi="Comic Sans MS"/>
                <w:sz w:val="24"/>
                <w:szCs w:val="24"/>
              </w:rPr>
            </w:pPr>
          </w:p>
        </w:tc>
      </w:tr>
      <w:tr w:rsidR="00653500" w:rsidTr="003A507B">
        <w:tc>
          <w:tcPr>
            <w:tcW w:w="2661"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063" w:type="dxa"/>
          </w:tcPr>
          <w:p w:rsidR="00653500" w:rsidRPr="00653500" w:rsidRDefault="003A507B" w:rsidP="00F37F7C">
            <w:pPr>
              <w:jc w:val="right"/>
              <w:rPr>
                <w:rFonts w:ascii="Comic Sans MS" w:hAnsi="Comic Sans MS"/>
                <w:b/>
                <w:sz w:val="24"/>
                <w:szCs w:val="24"/>
              </w:rPr>
            </w:pPr>
            <w:r>
              <w:rPr>
                <w:rFonts w:ascii="Comic Sans MS" w:hAnsi="Comic Sans MS"/>
                <w:b/>
                <w:sz w:val="24"/>
                <w:szCs w:val="24"/>
              </w:rPr>
              <w:t>194</w:t>
            </w:r>
            <w:r w:rsidR="007608EF">
              <w:rPr>
                <w:rFonts w:ascii="Comic Sans MS" w:hAnsi="Comic Sans MS"/>
                <w:b/>
                <w:sz w:val="24"/>
                <w:szCs w:val="24"/>
              </w:rPr>
              <w:t>48</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3A507B" w:rsidP="00EF3221">
            <w:pPr>
              <w:jc w:val="right"/>
              <w:rPr>
                <w:rFonts w:ascii="Comic Sans MS" w:hAnsi="Comic Sans MS"/>
                <w:b/>
                <w:sz w:val="24"/>
                <w:szCs w:val="24"/>
              </w:rPr>
            </w:pPr>
            <w:r>
              <w:rPr>
                <w:rFonts w:ascii="Comic Sans MS" w:hAnsi="Comic Sans MS"/>
                <w:b/>
                <w:sz w:val="24"/>
                <w:szCs w:val="24"/>
              </w:rPr>
              <w:t>148</w:t>
            </w:r>
            <w:r w:rsidR="004B310F">
              <w:rPr>
                <w:rFonts w:ascii="Comic Sans MS" w:hAnsi="Comic Sans MS"/>
                <w:b/>
                <w:sz w:val="24"/>
                <w:szCs w:val="24"/>
              </w:rPr>
              <w:t>59</w:t>
            </w: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7608EF">
              <w:rPr>
                <w:rFonts w:ascii="Comic Sans MS" w:hAnsi="Comic Sans MS"/>
                <w:b/>
                <w:sz w:val="24"/>
                <w:szCs w:val="24"/>
              </w:rPr>
              <w:t xml:space="preserve"> (rollover 17/18</w:t>
            </w:r>
            <w:r w:rsidR="00694826">
              <w:rPr>
                <w:rFonts w:ascii="Comic Sans MS" w:hAnsi="Comic Sans MS"/>
                <w:b/>
                <w:sz w:val="24"/>
                <w:szCs w:val="24"/>
              </w:rPr>
              <w:t>)</w:t>
            </w:r>
          </w:p>
        </w:tc>
        <w:tc>
          <w:tcPr>
            <w:tcW w:w="1054" w:type="dxa"/>
          </w:tcPr>
          <w:p w:rsidR="0052085C" w:rsidRDefault="004B310F" w:rsidP="00EF3221">
            <w:pPr>
              <w:jc w:val="right"/>
              <w:rPr>
                <w:rFonts w:ascii="Comic Sans MS" w:hAnsi="Comic Sans MS"/>
                <w:b/>
                <w:sz w:val="24"/>
                <w:szCs w:val="24"/>
              </w:rPr>
            </w:pPr>
            <w:r>
              <w:rPr>
                <w:rFonts w:ascii="Comic Sans MS" w:hAnsi="Comic Sans MS"/>
                <w:b/>
                <w:sz w:val="24"/>
                <w:szCs w:val="24"/>
              </w:rPr>
              <w:t>4589</w:t>
            </w:r>
          </w:p>
        </w:tc>
      </w:tr>
    </w:tbl>
    <w:p w:rsidR="0012508A" w:rsidRDefault="0012508A" w:rsidP="0053728B">
      <w:pPr>
        <w:jc w:val="both"/>
        <w:rPr>
          <w:rFonts w:ascii="Comic Sans MS" w:hAnsi="Comic Sans MS"/>
          <w:sz w:val="24"/>
          <w:szCs w:val="24"/>
        </w:rPr>
      </w:pPr>
    </w:p>
    <w:p w:rsidR="0012508A" w:rsidRDefault="0012508A" w:rsidP="0053728B">
      <w:pPr>
        <w:jc w:val="both"/>
        <w:rPr>
          <w:rFonts w:ascii="Comic Sans MS" w:hAnsi="Comic Sans MS"/>
          <w:sz w:val="24"/>
          <w:szCs w:val="24"/>
        </w:rPr>
      </w:pPr>
      <w:r>
        <w:rPr>
          <w:rFonts w:ascii="Comic Sans MS" w:hAnsi="Comic Sans MS"/>
          <w:sz w:val="24"/>
          <w:szCs w:val="24"/>
        </w:rPr>
        <w:t>Thank you for your continued suppo</w:t>
      </w:r>
      <w:r w:rsidR="008D43F9">
        <w:rPr>
          <w:rFonts w:ascii="Comic Sans MS" w:hAnsi="Comic Sans MS"/>
          <w:sz w:val="24"/>
          <w:szCs w:val="24"/>
        </w:rPr>
        <w:t>rt as we look forward to a seven</w:t>
      </w:r>
      <w:r w:rsidR="007E37E5">
        <w:rPr>
          <w:rFonts w:ascii="Comic Sans MS" w:hAnsi="Comic Sans MS"/>
          <w:sz w:val="24"/>
          <w:szCs w:val="24"/>
        </w:rPr>
        <w:t>th</w:t>
      </w:r>
      <w:r>
        <w:rPr>
          <w:rFonts w:ascii="Comic Sans MS" w:hAnsi="Comic Sans MS"/>
          <w:sz w:val="24"/>
          <w:szCs w:val="24"/>
        </w:rPr>
        <w:t xml:space="preserve"> successful year.</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Gary Rees</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617BF1" w:rsidP="005F5C5B">
      <w:pPr>
        <w:spacing w:after="0"/>
        <w:jc w:val="center"/>
        <w:rPr>
          <w:rFonts w:ascii="Comic Sans MS" w:hAnsi="Comic Sans MS"/>
          <w:sz w:val="24"/>
          <w:szCs w:val="24"/>
        </w:rPr>
      </w:pPr>
      <w:r>
        <w:rPr>
          <w:rFonts w:ascii="Comic Sans MS" w:hAnsi="Comic Sans MS"/>
          <w:noProof/>
          <w:sz w:val="24"/>
          <w:szCs w:val="24"/>
          <w:lang w:eastAsia="en-GB"/>
        </w:rPr>
        <w:drawing>
          <wp:inline distT="0" distB="0" distL="0" distR="0" wp14:anchorId="7762A625" wp14:editId="1E8CD12E">
            <wp:extent cx="3657600" cy="2743200"/>
            <wp:effectExtent l="0" t="0" r="0" b="0"/>
            <wp:docPr id="4" name="Picture 4" descr="C:\Users\Rees\Documents\Gary's Work\Thanet PASSPORT\Photos\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s\Documents\Gary's Work\Thanet PASSPORT\Photos\IMG_05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5F5C5B" w:rsidRDefault="005F5C5B" w:rsidP="005F5C5B">
      <w:pPr>
        <w:spacing w:after="0" w:line="240" w:lineRule="auto"/>
        <w:jc w:val="center"/>
        <w:rPr>
          <w:rFonts w:ascii="Comic Sans MS" w:hAnsi="Comic Sans MS"/>
          <w:sz w:val="20"/>
          <w:szCs w:val="20"/>
        </w:rPr>
      </w:pPr>
      <w:r>
        <w:rPr>
          <w:rFonts w:ascii="Comic Sans MS" w:hAnsi="Comic Sans MS"/>
          <w:sz w:val="20"/>
          <w:szCs w:val="20"/>
        </w:rPr>
        <w:t xml:space="preserve">St Joseph’s, </w:t>
      </w:r>
      <w:proofErr w:type="spellStart"/>
      <w:r>
        <w:rPr>
          <w:rFonts w:ascii="Comic Sans MS" w:hAnsi="Comic Sans MS"/>
          <w:sz w:val="20"/>
          <w:szCs w:val="20"/>
        </w:rPr>
        <w:t>Callis</w:t>
      </w:r>
      <w:proofErr w:type="spellEnd"/>
      <w:r>
        <w:rPr>
          <w:rFonts w:ascii="Comic Sans MS" w:hAnsi="Comic Sans MS"/>
          <w:sz w:val="20"/>
          <w:szCs w:val="20"/>
        </w:rPr>
        <w:t xml:space="preserve"> Grange, St Mildred’s &amp; </w:t>
      </w:r>
      <w:proofErr w:type="spellStart"/>
      <w:r>
        <w:rPr>
          <w:rFonts w:ascii="Comic Sans MS" w:hAnsi="Comic Sans MS"/>
          <w:sz w:val="20"/>
          <w:szCs w:val="20"/>
        </w:rPr>
        <w:t>Bromstone</w:t>
      </w:r>
      <w:proofErr w:type="spellEnd"/>
      <w:r>
        <w:rPr>
          <w:rFonts w:ascii="Comic Sans MS" w:hAnsi="Comic Sans MS"/>
          <w:sz w:val="20"/>
          <w:szCs w:val="20"/>
        </w:rPr>
        <w:t xml:space="preserve"> </w:t>
      </w:r>
    </w:p>
    <w:p w:rsidR="00617BF1" w:rsidRPr="00617BF1" w:rsidRDefault="005F5C5B" w:rsidP="005F5C5B">
      <w:pPr>
        <w:spacing w:after="0" w:line="240" w:lineRule="auto"/>
        <w:jc w:val="center"/>
        <w:rPr>
          <w:rFonts w:ascii="Comic Sans MS" w:hAnsi="Comic Sans MS"/>
          <w:sz w:val="20"/>
          <w:szCs w:val="20"/>
        </w:rPr>
      </w:pPr>
      <w:proofErr w:type="gramStart"/>
      <w:r>
        <w:rPr>
          <w:rFonts w:ascii="Comic Sans MS" w:hAnsi="Comic Sans MS"/>
          <w:sz w:val="20"/>
          <w:szCs w:val="20"/>
        </w:rPr>
        <w:t>representing</w:t>
      </w:r>
      <w:proofErr w:type="gramEnd"/>
      <w:r>
        <w:rPr>
          <w:rFonts w:ascii="Comic Sans MS" w:hAnsi="Comic Sans MS"/>
          <w:sz w:val="20"/>
          <w:szCs w:val="20"/>
        </w:rPr>
        <w:t xml:space="preserve"> Thanet at the Kent Gymnastics Finals</w:t>
      </w:r>
    </w:p>
    <w:sectPr w:rsidR="00617BF1" w:rsidRPr="00617BF1"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033192"/>
    <w:rsid w:val="00054B33"/>
    <w:rsid w:val="00057FDB"/>
    <w:rsid w:val="00066F72"/>
    <w:rsid w:val="00085220"/>
    <w:rsid w:val="00093D2C"/>
    <w:rsid w:val="000B25F4"/>
    <w:rsid w:val="001106EB"/>
    <w:rsid w:val="0012508A"/>
    <w:rsid w:val="001368C0"/>
    <w:rsid w:val="001E2B7F"/>
    <w:rsid w:val="001F015D"/>
    <w:rsid w:val="00233C29"/>
    <w:rsid w:val="002433B1"/>
    <w:rsid w:val="002667D6"/>
    <w:rsid w:val="002E547C"/>
    <w:rsid w:val="002E6B21"/>
    <w:rsid w:val="00324BB4"/>
    <w:rsid w:val="00337692"/>
    <w:rsid w:val="00363FA4"/>
    <w:rsid w:val="0038774E"/>
    <w:rsid w:val="003A0652"/>
    <w:rsid w:val="003A507B"/>
    <w:rsid w:val="003E0DE6"/>
    <w:rsid w:val="003E5D7B"/>
    <w:rsid w:val="003F4824"/>
    <w:rsid w:val="004243AB"/>
    <w:rsid w:val="004309E4"/>
    <w:rsid w:val="00447FE1"/>
    <w:rsid w:val="004541A6"/>
    <w:rsid w:val="00457E6F"/>
    <w:rsid w:val="004602CA"/>
    <w:rsid w:val="004A6046"/>
    <w:rsid w:val="004B310F"/>
    <w:rsid w:val="004C254F"/>
    <w:rsid w:val="004C5EEF"/>
    <w:rsid w:val="004C65AF"/>
    <w:rsid w:val="004D428D"/>
    <w:rsid w:val="005120B3"/>
    <w:rsid w:val="0052085C"/>
    <w:rsid w:val="0053728B"/>
    <w:rsid w:val="00546CF7"/>
    <w:rsid w:val="00565F36"/>
    <w:rsid w:val="00592E31"/>
    <w:rsid w:val="005C5445"/>
    <w:rsid w:val="005F5192"/>
    <w:rsid w:val="005F5C5B"/>
    <w:rsid w:val="00617BF1"/>
    <w:rsid w:val="00646726"/>
    <w:rsid w:val="00653500"/>
    <w:rsid w:val="00673A04"/>
    <w:rsid w:val="00694826"/>
    <w:rsid w:val="006A7B1E"/>
    <w:rsid w:val="007349DA"/>
    <w:rsid w:val="007608EF"/>
    <w:rsid w:val="007C7AA4"/>
    <w:rsid w:val="007E37E5"/>
    <w:rsid w:val="00831C61"/>
    <w:rsid w:val="00845F0E"/>
    <w:rsid w:val="00891F3C"/>
    <w:rsid w:val="008D43F9"/>
    <w:rsid w:val="008F455B"/>
    <w:rsid w:val="008F775A"/>
    <w:rsid w:val="00920979"/>
    <w:rsid w:val="0094585D"/>
    <w:rsid w:val="009A6EF4"/>
    <w:rsid w:val="009C4051"/>
    <w:rsid w:val="009D1508"/>
    <w:rsid w:val="009D4415"/>
    <w:rsid w:val="009D5E8B"/>
    <w:rsid w:val="009E6D05"/>
    <w:rsid w:val="00A12A93"/>
    <w:rsid w:val="00A82FA7"/>
    <w:rsid w:val="00AC636A"/>
    <w:rsid w:val="00AF3313"/>
    <w:rsid w:val="00AF7600"/>
    <w:rsid w:val="00B01915"/>
    <w:rsid w:val="00B34823"/>
    <w:rsid w:val="00BC1D6A"/>
    <w:rsid w:val="00BD6239"/>
    <w:rsid w:val="00BE457A"/>
    <w:rsid w:val="00C137A8"/>
    <w:rsid w:val="00C167D2"/>
    <w:rsid w:val="00C349F3"/>
    <w:rsid w:val="00C5379C"/>
    <w:rsid w:val="00C53AA5"/>
    <w:rsid w:val="00C63CA2"/>
    <w:rsid w:val="00CA5723"/>
    <w:rsid w:val="00CE21CA"/>
    <w:rsid w:val="00CE7F65"/>
    <w:rsid w:val="00D2383F"/>
    <w:rsid w:val="00D33782"/>
    <w:rsid w:val="00D342C8"/>
    <w:rsid w:val="00DE113C"/>
    <w:rsid w:val="00DE1560"/>
    <w:rsid w:val="00E03CC8"/>
    <w:rsid w:val="00E3076D"/>
    <w:rsid w:val="00E423EB"/>
    <w:rsid w:val="00E52A9A"/>
    <w:rsid w:val="00E5550C"/>
    <w:rsid w:val="00ED7FC0"/>
    <w:rsid w:val="00EE0DA6"/>
    <w:rsid w:val="00EF274B"/>
    <w:rsid w:val="00EF3221"/>
    <w:rsid w:val="00F058E9"/>
    <w:rsid w:val="00F2530D"/>
    <w:rsid w:val="00F37F7C"/>
    <w:rsid w:val="00F40392"/>
    <w:rsid w:val="00F57A51"/>
    <w:rsid w:val="00FC6FB7"/>
    <w:rsid w:val="00FC7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4</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12</cp:revision>
  <dcterms:created xsi:type="dcterms:W3CDTF">2017-07-03T16:38:00Z</dcterms:created>
  <dcterms:modified xsi:type="dcterms:W3CDTF">2018-02-12T17:31:00Z</dcterms:modified>
</cp:coreProperties>
</file>