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9" w:rsidRDefault="00D80949" w:rsidP="00D80949">
      <w:pPr>
        <w:ind w:left="284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D4D74A" wp14:editId="4553F338">
            <wp:simplePos x="0" y="0"/>
            <wp:positionH relativeFrom="column">
              <wp:posOffset>3161444</wp:posOffset>
            </wp:positionH>
            <wp:positionV relativeFrom="paragraph">
              <wp:posOffset>2650</wp:posOffset>
            </wp:positionV>
            <wp:extent cx="1981200" cy="1428750"/>
            <wp:effectExtent l="19050" t="0" r="0" b="0"/>
            <wp:wrapNone/>
            <wp:docPr id="1" name="Picture 1" descr="http://www.thehouseofbelgium.com/media/brand/file/w/a/waterloo_belgian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houseofbelgium.com/media/brand/file/w/a/waterloo_belgian_be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D8A9" wp14:editId="448DAA8E">
                <wp:simplePos x="0" y="0"/>
                <wp:positionH relativeFrom="column">
                  <wp:posOffset>68801</wp:posOffset>
                </wp:positionH>
                <wp:positionV relativeFrom="paragraph">
                  <wp:posOffset>-255297</wp:posOffset>
                </wp:positionV>
                <wp:extent cx="2724150" cy="1419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949" w:rsidRDefault="00D80949" w:rsidP="00D80949">
                            <w:pPr>
                              <w:ind w:left="-1134" w:right="-1180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The Waterloo</w:t>
                            </w:r>
                          </w:p>
                          <w:p w:rsidR="00D80949" w:rsidRDefault="00B65F91" w:rsidP="00D80949">
                            <w:pPr>
                              <w:ind w:left="-1134" w:right="-1180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Trophy 20</w:t>
                            </w:r>
                            <w:r w:rsidR="00387614"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9DD8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-20.1pt;width:21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n8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" filled="f" stroked="f">
                <v:textbox>
                  <w:txbxContent>
                    <w:p w:rsidR="00D80949" w:rsidRDefault="00D80949" w:rsidP="00D80949">
                      <w:pPr>
                        <w:ind w:left="-1134" w:right="-1180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</w:rPr>
                        <w:t>The Waterloo</w:t>
                      </w:r>
                    </w:p>
                    <w:p w:rsidR="00D80949" w:rsidRDefault="00B65F91" w:rsidP="00D80949">
                      <w:pPr>
                        <w:ind w:left="-1134" w:right="-1180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</w:rPr>
                        <w:t xml:space="preserve"> Trophy 20</w:t>
                      </w:r>
                      <w:r w:rsidR="00387614">
                        <w:rPr>
                          <w:b/>
                          <w:color w:val="00B050"/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D80949" w:rsidRDefault="00D80949" w:rsidP="00D80949">
      <w:pPr>
        <w:ind w:left="284"/>
        <w:rPr>
          <w:rFonts w:ascii="Calibri" w:eastAsia="Calibri" w:hAnsi="Calibri" w:cs="Arial"/>
          <w:sz w:val="18"/>
          <w:szCs w:val="18"/>
        </w:rPr>
      </w:pPr>
    </w:p>
    <w:p w:rsidR="00D80949" w:rsidRDefault="00D80949" w:rsidP="00D80949">
      <w:pPr>
        <w:ind w:left="284"/>
        <w:jc w:val="both"/>
      </w:pPr>
    </w:p>
    <w:p w:rsidR="00D80949" w:rsidRDefault="00D80949" w:rsidP="00D80949">
      <w:pPr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0A6942B" wp14:editId="518F13E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478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5" name="Picture 1" descr="C:\Users\Dave Walker\Downloads\IMG_20160619_09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 Walker\Downloads\IMG_20160619_090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949" w:rsidRDefault="00D80949" w:rsidP="00D80949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Dear Parents/Carers,</w:t>
      </w:r>
    </w:p>
    <w:p w:rsidR="008733EA" w:rsidRPr="008733EA" w:rsidRDefault="00D80949" w:rsidP="008733EA">
      <w:pPr>
        <w:ind w:left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Your child has been selected to represent the school at the upcoming </w:t>
      </w:r>
      <w:r>
        <w:rPr>
          <w:b/>
          <w:sz w:val="20"/>
          <w:szCs w:val="20"/>
        </w:rPr>
        <w:t>‘Waterloo Trophy’</w:t>
      </w:r>
      <w:r>
        <w:rPr>
          <w:sz w:val="20"/>
          <w:szCs w:val="20"/>
        </w:rPr>
        <w:t xml:space="preserve"> relay running event. The event - run by Upton School </w:t>
      </w:r>
      <w:r w:rsidR="00387614">
        <w:rPr>
          <w:sz w:val="20"/>
          <w:szCs w:val="20"/>
        </w:rPr>
        <w:t>and originally commissioned by the Mayor of Broadstairs</w:t>
      </w:r>
      <w:r>
        <w:rPr>
          <w:sz w:val="20"/>
          <w:szCs w:val="20"/>
        </w:rPr>
        <w:t xml:space="preserve"> -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commemorates the Battle of 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Waterloo</w:t>
      </w:r>
      <w:r w:rsidR="00E30F5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 (which celebrates 2</w:t>
      </w:r>
      <w:r w:rsidR="00B65F9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0</w:t>
      </w:r>
      <w:r w:rsidR="0038761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8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years on June 18th) and is open 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to  all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Thanet schools.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 xml:space="preserve">This year the </w:t>
      </w:r>
      <w:r w:rsidR="00B65F91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>event takes place on Saturday 1</w:t>
      </w:r>
      <w:r w:rsidR="00387614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>7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8733EA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 xml:space="preserve"> June at Upton.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Simply put, there are 4 races and the race categories are below: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Year 3/4 Boys (10.00AM)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Year 3/4 Girls (10.30AM)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Year 5/6 Boys (11.00AM)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Year 5/6 Girls (11.30AM)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:rsidR="00D80949" w:rsidRDefault="00D80949" w:rsidP="00D8094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Children are in school teams of three runners. Each runner runs approx. 800m before passing the baton to their team-mate.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:rsidR="00D80949" w:rsidRDefault="00D80949" w:rsidP="00D8094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 xml:space="preserve">All runners receive medals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 there are large trophies for the winners in each category.  The relay nature of the event makes it unique, with runners being part of a team rather than simply competing as individuals. This also means that it’s a much more open competition.</w:t>
      </w:r>
    </w:p>
    <w:p w:rsidR="00D80949" w:rsidRDefault="00D80949" w:rsidP="00D8094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:rsidR="00D80949" w:rsidRDefault="00D80949" w:rsidP="00D80949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Extra medals will be awarded to runner teams who finish first, second or third in each race.</w:t>
      </w:r>
    </w:p>
    <w:p w:rsidR="00D80949" w:rsidRDefault="005178C3" w:rsidP="00D80949">
      <w:pPr>
        <w:spacing w:after="0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Your</w:t>
      </w:r>
      <w:r w:rsidR="00D80949">
        <w:rPr>
          <w:sz w:val="20"/>
          <w:szCs w:val="20"/>
        </w:rPr>
        <w:t xml:space="preserve"> child has been selected for one of our teams on the day</w:t>
      </w:r>
      <w:r w:rsidR="00D80949">
        <w:rPr>
          <w:b/>
          <w:sz w:val="20"/>
          <w:szCs w:val="20"/>
        </w:rPr>
        <w:t xml:space="preserve">. </w:t>
      </w:r>
      <w:r w:rsidR="00D80949">
        <w:rPr>
          <w:sz w:val="20"/>
          <w:szCs w:val="20"/>
        </w:rPr>
        <w:t xml:space="preserve">If he/she would like to be part of this event please complete and </w:t>
      </w:r>
      <w:r w:rsidR="00D80949">
        <w:rPr>
          <w:b/>
          <w:sz w:val="20"/>
          <w:szCs w:val="20"/>
        </w:rPr>
        <w:t xml:space="preserve">return the form below. </w:t>
      </w:r>
      <w:r w:rsidR="00D80949" w:rsidRPr="00387614">
        <w:rPr>
          <w:b/>
          <w:sz w:val="20"/>
          <w:szCs w:val="20"/>
          <w:highlight w:val="yellow"/>
        </w:rPr>
        <w:t>There is an entry fee of £2 per pupil, which simply pays for their medal and event costs, and this should be returned to school with the form below in a clearly marked envelope.</w:t>
      </w:r>
    </w:p>
    <w:p w:rsidR="00B65F91" w:rsidRDefault="00B65F91" w:rsidP="00D80949">
      <w:pPr>
        <w:spacing w:after="0"/>
        <w:ind w:left="284"/>
        <w:jc w:val="both"/>
        <w:rPr>
          <w:b/>
          <w:sz w:val="20"/>
          <w:szCs w:val="20"/>
        </w:rPr>
      </w:pPr>
    </w:p>
    <w:p w:rsidR="00B65F91" w:rsidRDefault="00B65F91" w:rsidP="00D80949">
      <w:pPr>
        <w:spacing w:after="0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the permission slip below </w:t>
      </w:r>
      <w:proofErr w:type="gramStart"/>
      <w:r>
        <w:rPr>
          <w:b/>
          <w:sz w:val="20"/>
          <w:szCs w:val="20"/>
        </w:rPr>
        <w:t xml:space="preserve">by </w:t>
      </w:r>
      <w:r w:rsidR="00E30F54">
        <w:rPr>
          <w:b/>
          <w:sz w:val="20"/>
          <w:szCs w:val="20"/>
        </w:rPr>
        <w:t xml:space="preserve"> 2</w:t>
      </w:r>
      <w:r w:rsidR="00387614">
        <w:rPr>
          <w:b/>
          <w:sz w:val="20"/>
          <w:szCs w:val="20"/>
        </w:rPr>
        <w:t>5</w:t>
      </w:r>
      <w:r w:rsidR="00E30F54" w:rsidRPr="00E30F54">
        <w:rPr>
          <w:b/>
          <w:sz w:val="20"/>
          <w:szCs w:val="20"/>
          <w:vertAlign w:val="superscript"/>
        </w:rPr>
        <w:t>th</w:t>
      </w:r>
      <w:proofErr w:type="gramEnd"/>
      <w:r w:rsidR="00E30F54">
        <w:rPr>
          <w:b/>
          <w:sz w:val="20"/>
          <w:szCs w:val="20"/>
        </w:rPr>
        <w:t xml:space="preserve"> May.</w:t>
      </w:r>
      <w:r>
        <w:rPr>
          <w:b/>
          <w:sz w:val="20"/>
          <w:szCs w:val="20"/>
        </w:rPr>
        <w:t xml:space="preserve"> If your child cannot take part please let me know ASAP so that this place can be offered to someone else.</w:t>
      </w:r>
    </w:p>
    <w:p w:rsidR="00D80949" w:rsidRDefault="00D80949" w:rsidP="00D80949">
      <w:pPr>
        <w:spacing w:after="0"/>
        <w:ind w:left="284"/>
        <w:rPr>
          <w:b/>
          <w:sz w:val="20"/>
          <w:szCs w:val="20"/>
        </w:rPr>
      </w:pPr>
    </w:p>
    <w:p w:rsidR="00D80949" w:rsidRDefault="00D80949" w:rsidP="00D80949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Kind regards</w:t>
      </w:r>
    </w:p>
    <w:p w:rsidR="00077C9C" w:rsidRDefault="00077C9C" w:rsidP="00D80949">
      <w:pPr>
        <w:spacing w:after="0"/>
        <w:ind w:left="284"/>
        <w:rPr>
          <w:sz w:val="20"/>
          <w:szCs w:val="20"/>
        </w:rPr>
      </w:pPr>
    </w:p>
    <w:p w:rsidR="00B65F91" w:rsidRDefault="00B65F91" w:rsidP="00D80949">
      <w:pPr>
        <w:spacing w:after="0"/>
        <w:ind w:left="284"/>
        <w:rPr>
          <w:sz w:val="20"/>
          <w:szCs w:val="20"/>
        </w:rPr>
      </w:pPr>
    </w:p>
    <w:p w:rsidR="00D80949" w:rsidRDefault="00D80949" w:rsidP="00D80949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D80949" w:rsidRDefault="00B65F91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Waterloo trophy on 1</w:t>
      </w:r>
      <w:r w:rsidR="00387614">
        <w:rPr>
          <w:rFonts w:ascii="Calibri" w:eastAsia="Calibri" w:hAnsi="Calibri" w:cs="Arial"/>
          <w:b/>
          <w:sz w:val="20"/>
          <w:szCs w:val="20"/>
          <w:u w:val="single"/>
        </w:rPr>
        <w:t>7</w:t>
      </w:r>
      <w:r w:rsidR="00D80949">
        <w:rPr>
          <w:rFonts w:ascii="Calibri" w:eastAsia="Calibri" w:hAnsi="Calibri" w:cs="Arial"/>
          <w:b/>
          <w:sz w:val="20"/>
          <w:szCs w:val="20"/>
          <w:u w:val="single"/>
          <w:vertAlign w:val="superscript"/>
        </w:rPr>
        <w:t>th</w:t>
      </w:r>
      <w:r w:rsidR="00D80949">
        <w:rPr>
          <w:rFonts w:ascii="Calibri" w:eastAsia="Calibri" w:hAnsi="Calibri" w:cs="Arial"/>
          <w:b/>
          <w:sz w:val="20"/>
          <w:szCs w:val="20"/>
          <w:u w:val="single"/>
        </w:rPr>
        <w:t xml:space="preserve"> June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I give my permission for my child ……………………………………. (child’s name) in class........... to take part in the </w:t>
      </w:r>
      <w:r w:rsidR="00B65F91">
        <w:rPr>
          <w:rFonts w:ascii="Calibri" w:eastAsia="Calibri" w:hAnsi="Calibri" w:cs="Arial"/>
          <w:b/>
          <w:sz w:val="20"/>
          <w:szCs w:val="20"/>
        </w:rPr>
        <w:t>Cross-Country Event on 1</w:t>
      </w:r>
      <w:r w:rsidR="00387614">
        <w:rPr>
          <w:rFonts w:ascii="Calibri" w:eastAsia="Calibri" w:hAnsi="Calibri" w:cs="Arial"/>
          <w:b/>
          <w:sz w:val="20"/>
          <w:szCs w:val="20"/>
        </w:rPr>
        <w:t>7</w:t>
      </w:r>
      <w:r>
        <w:rPr>
          <w:rFonts w:ascii="Calibri" w:eastAsia="Calibri" w:hAnsi="Calibri" w:cs="Arial"/>
          <w:b/>
          <w:sz w:val="20"/>
          <w:szCs w:val="20"/>
        </w:rPr>
        <w:t>th June at Upton Junior School, Edge End Rd, Broadstairs and understand that all participants need to be accompanied by a parent/carer at the event.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Signed ………………………………… Parent/Guardian       ...................................................Print Name                        Date………………………….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(please ensure £2 entry fee enclosed)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omic Sans MS" w:eastAsia="Calibri" w:hAnsi="Comic Sans MS" w:cs="Arial"/>
          <w:sz w:val="20"/>
          <w:szCs w:val="20"/>
        </w:rPr>
      </w:pP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Emergency Contact Number………………………………………................................. 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omic Sans MS" w:eastAsia="Calibri" w:hAnsi="Comic Sans MS" w:cs="Arial"/>
          <w:sz w:val="20"/>
          <w:szCs w:val="20"/>
        </w:rPr>
      </w:pP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Any relevant Medical Information............................................................................</w:t>
      </w:r>
    </w:p>
    <w:p w:rsidR="00D80949" w:rsidRDefault="00D80949" w:rsidP="00D80949">
      <w:pPr>
        <w:tabs>
          <w:tab w:val="left" w:pos="3420"/>
        </w:tabs>
        <w:spacing w:after="0" w:line="240" w:lineRule="auto"/>
        <w:ind w:left="284"/>
        <w:rPr>
          <w:rFonts w:ascii="Calibri" w:eastAsia="Calibri" w:hAnsi="Calibri" w:cs="Arial"/>
          <w:sz w:val="20"/>
          <w:szCs w:val="20"/>
        </w:rPr>
      </w:pPr>
    </w:p>
    <w:p w:rsidR="0033109C" w:rsidRPr="00D80949" w:rsidRDefault="00D80949" w:rsidP="00D80949">
      <w:pPr>
        <w:tabs>
          <w:tab w:val="left" w:pos="3420"/>
        </w:tabs>
        <w:spacing w:after="0" w:line="240" w:lineRule="auto"/>
        <w:ind w:left="-993" w:right="-118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..............</w:t>
      </w:r>
    </w:p>
    <w:sectPr w:rsidR="0033109C" w:rsidRPr="00D80949" w:rsidSect="006B4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6E" w:rsidRDefault="0010336E" w:rsidP="006B45DA">
      <w:pPr>
        <w:spacing w:after="0" w:line="240" w:lineRule="auto"/>
      </w:pPr>
      <w:r>
        <w:separator/>
      </w:r>
    </w:p>
  </w:endnote>
  <w:endnote w:type="continuationSeparator" w:id="0">
    <w:p w:rsidR="0010336E" w:rsidRDefault="0010336E" w:rsidP="006B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3" w:rsidRDefault="00517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3" w:rsidRDefault="00517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3" w:rsidRDefault="0051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6E" w:rsidRDefault="0010336E" w:rsidP="006B45DA">
      <w:pPr>
        <w:spacing w:after="0" w:line="240" w:lineRule="auto"/>
      </w:pPr>
      <w:r>
        <w:separator/>
      </w:r>
    </w:p>
  </w:footnote>
  <w:footnote w:type="continuationSeparator" w:id="0">
    <w:p w:rsidR="0010336E" w:rsidRDefault="0010336E" w:rsidP="006B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3" w:rsidRDefault="00517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74" w:rsidRDefault="00430674">
    <w:pPr>
      <w:pStyle w:val="Header"/>
    </w:pPr>
  </w:p>
  <w:p w:rsidR="005178C3" w:rsidRDefault="00517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C3" w:rsidRDefault="00517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B05"/>
    <w:multiLevelType w:val="hybridMultilevel"/>
    <w:tmpl w:val="286E6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A"/>
    <w:rsid w:val="00077C9C"/>
    <w:rsid w:val="0010336E"/>
    <w:rsid w:val="002538B3"/>
    <w:rsid w:val="002F1FCF"/>
    <w:rsid w:val="002F22E3"/>
    <w:rsid w:val="00317567"/>
    <w:rsid w:val="0033109C"/>
    <w:rsid w:val="00347F1F"/>
    <w:rsid w:val="00387614"/>
    <w:rsid w:val="00413F9E"/>
    <w:rsid w:val="00427D5E"/>
    <w:rsid w:val="00430674"/>
    <w:rsid w:val="004857FD"/>
    <w:rsid w:val="005178C3"/>
    <w:rsid w:val="00653B61"/>
    <w:rsid w:val="006B45DA"/>
    <w:rsid w:val="00701CE5"/>
    <w:rsid w:val="008614C2"/>
    <w:rsid w:val="008733EA"/>
    <w:rsid w:val="008B3507"/>
    <w:rsid w:val="00A46B92"/>
    <w:rsid w:val="00A73355"/>
    <w:rsid w:val="00B65F91"/>
    <w:rsid w:val="00B83647"/>
    <w:rsid w:val="00B95ED9"/>
    <w:rsid w:val="00BC0127"/>
    <w:rsid w:val="00BC0E74"/>
    <w:rsid w:val="00CD265B"/>
    <w:rsid w:val="00CE5C18"/>
    <w:rsid w:val="00D80949"/>
    <w:rsid w:val="00E30F54"/>
    <w:rsid w:val="00E411AE"/>
    <w:rsid w:val="00E854AB"/>
    <w:rsid w:val="00EF71E6"/>
    <w:rsid w:val="00F06843"/>
    <w:rsid w:val="00F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5DBD-5FE5-41D6-8529-BD6F8F7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Hailey</dc:creator>
  <cp:lastModifiedBy>Rees</cp:lastModifiedBy>
  <cp:revision>2</cp:revision>
  <cp:lastPrinted>2023-05-14T18:07:00Z</cp:lastPrinted>
  <dcterms:created xsi:type="dcterms:W3CDTF">2023-05-16T18:10:00Z</dcterms:created>
  <dcterms:modified xsi:type="dcterms:W3CDTF">2023-05-16T18:10:00Z</dcterms:modified>
</cp:coreProperties>
</file>